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4680"/>
      </w:tblGrid>
      <w:tr w:rsidR="009E3C80" w:rsidRPr="009E3C80" w14:paraId="5215F820" w14:textId="77777777" w:rsidTr="009E3C80">
        <w:tc>
          <w:tcPr>
            <w:tcW w:w="5101" w:type="dxa"/>
          </w:tcPr>
          <w:p w14:paraId="10A2AABA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</w:t>
            </w:r>
            <w:r w:rsidRPr="009E3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ОГЛАСОВАНО</w:t>
            </w:r>
          </w:p>
          <w:p w14:paraId="4B7C4A55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Председатель департамента </w:t>
            </w:r>
          </w:p>
          <w:p w14:paraId="7A3C7186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культуры и туризма администрации города Липецка</w:t>
            </w:r>
          </w:p>
          <w:p w14:paraId="7BDC08ED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434F77FD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5ABB038B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                           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К.В. Белышева</w:t>
            </w:r>
          </w:p>
        </w:tc>
        <w:tc>
          <w:tcPr>
            <w:tcW w:w="4680" w:type="dxa"/>
          </w:tcPr>
          <w:p w14:paraId="5383D525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</w:t>
            </w:r>
            <w:r w:rsidRPr="009E3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ТВЕРЖДАЮ</w:t>
            </w:r>
          </w:p>
          <w:p w14:paraId="0394CAA1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Директор </w:t>
            </w:r>
          </w:p>
          <w:p w14:paraId="7E2E4253" w14:textId="0FD08800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МБУ ДО «Д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етская музы</w:t>
            </w:r>
            <w:r w:rsidR="008E5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альная школа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№5»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4FB36110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2F9F86D8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604D2C1" w14:textId="6ED26943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                              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В.С. Ярошенко</w:t>
            </w:r>
          </w:p>
        </w:tc>
      </w:tr>
    </w:tbl>
    <w:p w14:paraId="1A437C6A" w14:textId="4FD5D53A" w:rsidR="009E3C80" w:rsidRPr="00A100B2" w:rsidRDefault="009E3C80" w:rsidP="009E3C80">
      <w:pPr>
        <w:pStyle w:val="ac"/>
        <w:spacing w:before="240"/>
        <w:rPr>
          <w:rFonts w:ascii="Times New Roman" w:hAnsi="Times New Roman"/>
          <w:noProof/>
          <w:sz w:val="28"/>
          <w:szCs w:val="28"/>
        </w:rPr>
      </w:pPr>
      <w:r w:rsidRPr="00A100B2">
        <w:rPr>
          <w:rFonts w:ascii="Times New Roman" w:hAnsi="Times New Roman"/>
          <w:noProof/>
          <w:sz w:val="28"/>
          <w:szCs w:val="28"/>
        </w:rPr>
        <w:t>«</w:t>
      </w:r>
      <w:r w:rsidRPr="00A100B2">
        <w:rPr>
          <w:rFonts w:ascii="Times New Roman" w:hAnsi="Times New Roman"/>
          <w:noProof/>
          <w:sz w:val="28"/>
          <w:szCs w:val="28"/>
          <w:u w:val="single"/>
        </w:rPr>
        <w:t xml:space="preserve">      </w:t>
      </w:r>
      <w:r w:rsidRPr="00A100B2">
        <w:rPr>
          <w:rFonts w:ascii="Times New Roman" w:hAnsi="Times New Roman"/>
          <w:noProof/>
          <w:sz w:val="28"/>
          <w:szCs w:val="28"/>
        </w:rPr>
        <w:t>»</w:t>
      </w:r>
      <w:r w:rsidRPr="00A100B2">
        <w:rPr>
          <w:rFonts w:ascii="Times New Roman" w:hAnsi="Times New Roman"/>
          <w:noProof/>
          <w:sz w:val="28"/>
          <w:szCs w:val="28"/>
          <w:u w:val="single"/>
        </w:rPr>
        <w:t xml:space="preserve">                                          </w:t>
      </w:r>
      <w:r w:rsidRPr="00A100B2">
        <w:rPr>
          <w:rFonts w:ascii="Times New Roman" w:hAnsi="Times New Roman"/>
          <w:noProof/>
          <w:sz w:val="28"/>
          <w:szCs w:val="28"/>
        </w:rPr>
        <w:t>202</w:t>
      </w:r>
      <w:r>
        <w:rPr>
          <w:rFonts w:ascii="Times New Roman" w:hAnsi="Times New Roman"/>
          <w:noProof/>
          <w:sz w:val="28"/>
          <w:szCs w:val="28"/>
        </w:rPr>
        <w:t>6</w:t>
      </w:r>
      <w:r w:rsidRPr="00A100B2">
        <w:rPr>
          <w:rFonts w:ascii="Times New Roman" w:hAnsi="Times New Roman"/>
          <w:noProof/>
          <w:sz w:val="28"/>
          <w:szCs w:val="28"/>
        </w:rPr>
        <w:t xml:space="preserve"> г.           «</w:t>
      </w:r>
      <w:r w:rsidRPr="00A100B2">
        <w:rPr>
          <w:rFonts w:ascii="Times New Roman" w:hAnsi="Times New Roman"/>
          <w:noProof/>
          <w:sz w:val="28"/>
          <w:szCs w:val="28"/>
          <w:u w:val="single"/>
        </w:rPr>
        <w:t xml:space="preserve">      </w:t>
      </w:r>
      <w:r w:rsidRPr="00A100B2">
        <w:rPr>
          <w:rFonts w:ascii="Times New Roman" w:hAnsi="Times New Roman"/>
          <w:noProof/>
          <w:sz w:val="28"/>
          <w:szCs w:val="28"/>
        </w:rPr>
        <w:t>»</w:t>
      </w:r>
      <w:r w:rsidRPr="00A100B2">
        <w:rPr>
          <w:rFonts w:ascii="Times New Roman" w:hAnsi="Times New Roman"/>
          <w:noProof/>
          <w:sz w:val="28"/>
          <w:szCs w:val="28"/>
          <w:u w:val="single"/>
        </w:rPr>
        <w:t xml:space="preserve">                                           </w:t>
      </w:r>
      <w:r w:rsidRPr="00A100B2">
        <w:rPr>
          <w:rFonts w:ascii="Times New Roman" w:hAnsi="Times New Roman"/>
          <w:noProof/>
          <w:sz w:val="28"/>
          <w:szCs w:val="28"/>
        </w:rPr>
        <w:t>202</w:t>
      </w:r>
      <w:r>
        <w:rPr>
          <w:rFonts w:ascii="Times New Roman" w:hAnsi="Times New Roman"/>
          <w:noProof/>
          <w:sz w:val="28"/>
          <w:szCs w:val="28"/>
        </w:rPr>
        <w:t>6</w:t>
      </w:r>
      <w:r w:rsidRPr="00A100B2">
        <w:rPr>
          <w:rFonts w:ascii="Times New Roman" w:hAnsi="Times New Roman"/>
          <w:noProof/>
          <w:sz w:val="28"/>
          <w:szCs w:val="28"/>
        </w:rPr>
        <w:t xml:space="preserve"> г.</w:t>
      </w:r>
    </w:p>
    <w:p w14:paraId="69F0793D" w14:textId="77777777" w:rsidR="009E3C80" w:rsidRPr="009E3C80" w:rsidRDefault="009E3C80" w:rsidP="009E3C80">
      <w:pP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9E3C80" w:rsidRPr="009E3C80" w14:paraId="78ED3122" w14:textId="77777777" w:rsidTr="00867DF7">
        <w:tc>
          <w:tcPr>
            <w:tcW w:w="5240" w:type="dxa"/>
          </w:tcPr>
          <w:p w14:paraId="49681A56" w14:textId="77777777" w:rsidR="009E3C80" w:rsidRPr="009E3C80" w:rsidRDefault="009E3C80" w:rsidP="009E3C8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E3C8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СОГЛАСОВАНО </w:t>
            </w:r>
          </w:p>
          <w:p w14:paraId="39C734C7" w14:textId="02EAFBFE" w:rsidR="009E3C80" w:rsidRPr="009E3C80" w:rsidRDefault="009E3C80" w:rsidP="009E3C8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Д</w:t>
            </w:r>
            <w:r w:rsidRPr="009E3C8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иректор </w:t>
            </w:r>
          </w:p>
          <w:p w14:paraId="078D750E" w14:textId="0E9A4766" w:rsidR="009E3C80" w:rsidRPr="009E3C80" w:rsidRDefault="009E3C80" w:rsidP="009E3C8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E3C80">
              <w:rPr>
                <w:rFonts w:ascii="Times New Roman" w:eastAsia="Batang" w:hAnsi="Times New Roman" w:cs="Times New Roman"/>
                <w:sz w:val="28"/>
                <w:szCs w:val="28"/>
              </w:rPr>
              <w:t>МБУ ДО «Д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етская школа искусств </w:t>
            </w:r>
            <w:r w:rsidRPr="009E3C80">
              <w:rPr>
                <w:rFonts w:ascii="Times New Roman" w:eastAsia="Batang" w:hAnsi="Times New Roman" w:cs="Times New Roman"/>
                <w:sz w:val="28"/>
                <w:szCs w:val="28"/>
              </w:rPr>
              <w:t>№3»</w:t>
            </w:r>
          </w:p>
          <w:p w14:paraId="58D05E6B" w14:textId="7809D613" w:rsidR="009E3C80" w:rsidRPr="009E3C80" w:rsidRDefault="009E3C80" w:rsidP="009E3C8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</w:t>
            </w:r>
            <w:r w:rsidRPr="009E3C8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О.Ю. Тонкошкур                              </w:t>
            </w:r>
          </w:p>
          <w:p w14:paraId="4CC321E3" w14:textId="77777777" w:rsidR="009E3C80" w:rsidRPr="009E3C80" w:rsidRDefault="009E3C80" w:rsidP="009E3C8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14:paraId="74F7D455" w14:textId="4342FBB6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____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       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  <w:p w14:paraId="6299BD09" w14:textId="77777777" w:rsidR="009E3C80" w:rsidRPr="009E3C80" w:rsidRDefault="009E3C80" w:rsidP="009E3C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E3C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3EF5DB5C" w14:textId="77777777" w:rsidR="009E3C80" w:rsidRPr="009E3C80" w:rsidRDefault="009E3C80" w:rsidP="009E3C8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7EAA898" w14:textId="7F917289" w:rsidR="006749BF" w:rsidRPr="006749BF" w:rsidRDefault="006E22A7" w:rsidP="009E3C8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</w:t>
      </w:r>
    </w:p>
    <w:p w14:paraId="1F754855" w14:textId="7164B08E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D622F5" w14:textId="3807F615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785EBE" w14:textId="38D77411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8C903C" w14:textId="77862263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1964E6" w14:textId="77777777" w:rsidR="003D53B8" w:rsidRDefault="003D53B8" w:rsidP="0077410D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232F0" w14:textId="5D1BA1C2" w:rsidR="006749BF" w:rsidRDefault="00646814" w:rsidP="007E25A7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4517734C" w14:textId="77777777" w:rsidR="00646814" w:rsidRDefault="00646814" w:rsidP="007E25A7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BCB5D0" w14:textId="7E3DA86A" w:rsidR="00E266B2" w:rsidRPr="007E25A7" w:rsidRDefault="001E09C0" w:rsidP="007E25A7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25A7">
        <w:rPr>
          <w:rFonts w:ascii="Times New Roman" w:eastAsia="Calibri" w:hAnsi="Times New Roman" w:cs="Times New Roman"/>
          <w:b/>
          <w:bCs/>
          <w:sz w:val="36"/>
          <w:szCs w:val="36"/>
          <w:lang w:val="en-US" w:eastAsia="ru-RU"/>
        </w:rPr>
        <w:t>V</w:t>
      </w:r>
      <w:r w:rsidR="005520D0">
        <w:rPr>
          <w:rFonts w:ascii="Times New Roman" w:eastAsia="Calibri" w:hAnsi="Times New Roman" w:cs="Times New Roman"/>
          <w:b/>
          <w:bCs/>
          <w:sz w:val="36"/>
          <w:szCs w:val="36"/>
          <w:lang w:val="en-US" w:eastAsia="ru-RU"/>
        </w:rPr>
        <w:t>I</w:t>
      </w:r>
      <w:r w:rsidRPr="007E25A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E9213C" w:rsidRPr="007E25A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О</w:t>
      </w:r>
      <w:r w:rsidR="00646814" w:rsidRPr="007E25A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ткрытого </w:t>
      </w:r>
      <w:r w:rsidR="00646814" w:rsidRPr="007E2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городского </w:t>
      </w:r>
      <w:r w:rsidR="009155E5" w:rsidRPr="007E2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вокально-хорового</w:t>
      </w:r>
    </w:p>
    <w:p w14:paraId="193ABEFB" w14:textId="6A1DBE8E" w:rsidR="00646814" w:rsidRPr="003D53B8" w:rsidRDefault="00646814" w:rsidP="007E25A7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конкурса</w:t>
      </w:r>
      <w:r w:rsidR="00E266B2" w:rsidRPr="007E25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-фестиваля </w:t>
      </w:r>
      <w:r w:rsidR="0015338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среди учащихся детских музыкальных школ</w:t>
      </w:r>
      <w:r w:rsidRPr="007E25A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и </w:t>
      </w:r>
      <w:r w:rsidR="0015338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детских школ искусств</w:t>
      </w:r>
    </w:p>
    <w:p w14:paraId="633E6BAA" w14:textId="6CB53BD0" w:rsidR="006749BF" w:rsidRPr="003D53B8" w:rsidRDefault="006749BF" w:rsidP="007E25A7">
      <w:pPr>
        <w:spacing w:after="0" w:line="16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C47958" w14:textId="2F701CA1" w:rsidR="006749BF" w:rsidRDefault="006749BF" w:rsidP="0077410D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072979" w14:textId="5CCEF0C1" w:rsidR="006749BF" w:rsidRDefault="006749BF" w:rsidP="0077410D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7083D" w14:textId="6503C3C1" w:rsidR="006749BF" w:rsidRDefault="006749BF" w:rsidP="0077410D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9BAC6" w14:textId="44FF1AD7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B58CF1" w14:textId="14EC9D12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5272C3" w14:textId="7A0977A8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40598C" w14:textId="37B830E4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387D49" w14:textId="022B26ED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80F790" w14:textId="0AA62244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7D31BE" w14:textId="37EA11DA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BBAB25" w14:textId="1FA160D7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0CED01" w14:textId="43ECEB1F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04E118" w14:textId="1D3C57F2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06AD11" w14:textId="2E2A29F6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989278" w14:textId="5237BFBD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C38DB4" w14:textId="4C1FF646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37CB01" w14:textId="5473843C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A4C557" w14:textId="42339437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C9D453" w14:textId="0CE365E6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C8D1B2" w14:textId="5521426D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FE223E" w14:textId="6B748BC6" w:rsidR="006749BF" w:rsidRDefault="006749BF" w:rsidP="00913F3B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FB8D2D" w14:textId="30E28CD1" w:rsidR="006749BF" w:rsidRDefault="00153383" w:rsidP="00EF0A0E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3D53B8">
        <w:rPr>
          <w:rFonts w:ascii="Times New Roman" w:eastAsia="Calibri" w:hAnsi="Times New Roman" w:cs="Times New Roman"/>
          <w:b/>
          <w:sz w:val="28"/>
          <w:szCs w:val="28"/>
        </w:rPr>
        <w:t>Липецк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D53B8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D41DE3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17CCA74C" w14:textId="77777777" w:rsidR="007E25A7" w:rsidRDefault="007E25A7" w:rsidP="00EF0A0E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7C746E" w14:textId="77777777" w:rsidR="007E25A7" w:rsidRDefault="007E25A7" w:rsidP="00EF0A0E">
      <w:pPr>
        <w:spacing w:after="0" w:line="16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A2AE2C" w14:textId="77777777" w:rsidR="00D44FE5" w:rsidRDefault="00D44FE5">
      <w:pPr>
        <w:numPr>
          <w:ilvl w:val="0"/>
          <w:numId w:val="1"/>
        </w:num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FE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15FD22C2" w14:textId="77777777" w:rsidR="0044066B" w:rsidRDefault="0044066B" w:rsidP="0044066B">
      <w:pPr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687952" w14:textId="7E40EC6A" w:rsidR="0044066B" w:rsidRPr="0044066B" w:rsidRDefault="0044066B">
      <w:pPr>
        <w:pStyle w:val="a4"/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Учредителем </w:t>
      </w:r>
      <w:r w:rsidRPr="0044066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AE473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66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E473A">
        <w:rPr>
          <w:rFonts w:ascii="Times New Roman" w:eastAsia="Calibri" w:hAnsi="Times New Roman" w:cs="Times New Roman"/>
          <w:sz w:val="28"/>
          <w:szCs w:val="28"/>
          <w:lang w:eastAsia="ru-RU"/>
        </w:rPr>
        <w:t>ткрытого городского вокально-хорового</w:t>
      </w:r>
      <w:r w:rsidRPr="0044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E473A">
        <w:rPr>
          <w:rFonts w:ascii="Times New Roman" w:eastAsia="Times New Roman" w:hAnsi="Times New Roman" w:cs="Times New Roman"/>
          <w:sz w:val="28"/>
          <w:szCs w:val="28"/>
          <w:lang w:eastAsia="ru-RU"/>
        </w:rPr>
        <w:t>-фестиваля</w:t>
      </w:r>
      <w:r w:rsidRPr="0044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учащихся детских музыкальных школ и детских школ искусств</w:t>
      </w:r>
      <w:r w:rsidR="00FE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 </w:t>
      </w:r>
      <w:r w:rsidRPr="0044066B">
        <w:rPr>
          <w:rFonts w:ascii="Times New Roman" w:eastAsia="Calibri" w:hAnsi="Times New Roman" w:cs="Times New Roman"/>
          <w:sz w:val="28"/>
          <w:szCs w:val="28"/>
        </w:rPr>
        <w:t>является департамент культуры и туризма администрации города Липецка</w:t>
      </w:r>
      <w:r w:rsidR="001533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33D186" w14:textId="62136C68" w:rsidR="0044066B" w:rsidRPr="00FE4B13" w:rsidRDefault="0044066B">
      <w:pPr>
        <w:pStyle w:val="a4"/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Организатором Конкурса является </w:t>
      </w:r>
      <w:bookmarkStart w:id="0" w:name="_Hlk219460643"/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bookmarkEnd w:id="0"/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«Детская музыкальная школа № 5»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Липецк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4066B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«Детская школа искусств № 3»</w:t>
      </w:r>
      <w:r w:rsidR="00385464">
        <w:rPr>
          <w:rFonts w:ascii="Times New Roman" w:eastAsia="Calibri" w:hAnsi="Times New Roman" w:cs="Times New Roman"/>
          <w:sz w:val="28"/>
          <w:szCs w:val="28"/>
        </w:rPr>
        <w:t xml:space="preserve"> г. Липецк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66B">
        <w:rPr>
          <w:rFonts w:ascii="Times New Roman" w:eastAsia="Calibri" w:hAnsi="Times New Roman" w:cs="Times New Roman"/>
          <w:sz w:val="28"/>
          <w:szCs w:val="28"/>
        </w:rPr>
        <w:t>(далее – организатор</w:t>
      </w:r>
      <w:r w:rsidR="00153383">
        <w:rPr>
          <w:rFonts w:ascii="Times New Roman" w:eastAsia="Calibri" w:hAnsi="Times New Roman" w:cs="Times New Roman"/>
          <w:sz w:val="28"/>
          <w:szCs w:val="28"/>
        </w:rPr>
        <w:t>ы</w:t>
      </w:r>
      <w:r w:rsidRPr="0044066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E139C19" w14:textId="2CFF2972" w:rsidR="00FE4B13" w:rsidRPr="0044066B" w:rsidRDefault="00FE4B13">
      <w:pPr>
        <w:pStyle w:val="a4"/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приглашаются учащиеся </w:t>
      </w:r>
      <w:r w:rsidR="00153383" w:rsidRPr="00153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 и детских школ искусств</w:t>
      </w:r>
      <w:r w:rsidRPr="00FE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осваивающие ДПОП «Хоровое пение», ДПОП «Музыкальный фольклор» и ДООП «Сольное пение (академическое, народное), детские академические хоры и детские вокально-хоровые ансамбли </w:t>
      </w:r>
      <w:r w:rsidR="00153383" w:rsidRPr="00153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 и детских школ искусств</w:t>
      </w:r>
      <w:r w:rsidRPr="00FE4B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</w:t>
      </w:r>
      <w:r w:rsidR="00153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требованиям п</w:t>
      </w:r>
      <w:r w:rsidRPr="00FE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Конкурса.</w:t>
      </w:r>
    </w:p>
    <w:p w14:paraId="47A97FA0" w14:textId="5D9B6B66" w:rsidR="0044066B" w:rsidRPr="00153383" w:rsidRDefault="0044066B">
      <w:pPr>
        <w:pStyle w:val="a4"/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383">
        <w:rPr>
          <w:rFonts w:ascii="Times New Roman" w:eastAsia="Calibri" w:hAnsi="Times New Roman" w:cs="Times New Roman"/>
          <w:sz w:val="28"/>
          <w:szCs w:val="28"/>
        </w:rPr>
        <w:t>Информация о Конкурсе, порядок его проведения, информация об участии, итоги проведения размещаются на официальном сайте организатор</w:t>
      </w:r>
      <w:r w:rsidR="00153383" w:rsidRPr="00153383">
        <w:rPr>
          <w:rFonts w:ascii="Times New Roman" w:eastAsia="Calibri" w:hAnsi="Times New Roman" w:cs="Times New Roman"/>
          <w:sz w:val="28"/>
          <w:szCs w:val="28"/>
        </w:rPr>
        <w:t>ов</w:t>
      </w:r>
      <w:r w:rsidRPr="00153383">
        <w:rPr>
          <w:rFonts w:ascii="Times New Roman" w:eastAsia="Calibri" w:hAnsi="Times New Roman" w:cs="Times New Roman"/>
          <w:sz w:val="28"/>
          <w:szCs w:val="28"/>
        </w:rPr>
        <w:t xml:space="preserve"> в сети Интернет по адресу: </w:t>
      </w:r>
      <w:hyperlink r:id="rId6" w:history="1">
        <w:r w:rsidRPr="00153383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https://dmsh5.ru/</w:t>
        </w:r>
      </w:hyperlink>
      <w:r w:rsidR="00153383">
        <w:rPr>
          <w:rStyle w:val="a9"/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7" w:history="1">
        <w:r w:rsidRPr="00153383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https://art-school3.ru/</w:t>
        </w:r>
      </w:hyperlink>
      <w:r w:rsidR="00153383">
        <w:rPr>
          <w:rStyle w:val="a9"/>
          <w:rFonts w:ascii="Times New Roman" w:eastAsia="Calibri" w:hAnsi="Times New Roman" w:cs="Times New Roman"/>
          <w:sz w:val="28"/>
          <w:szCs w:val="28"/>
        </w:rPr>
        <w:t>.</w:t>
      </w:r>
    </w:p>
    <w:p w14:paraId="25FC82E4" w14:textId="77777777" w:rsidR="0044066B" w:rsidRPr="0044066B" w:rsidRDefault="0044066B" w:rsidP="00153383">
      <w:pPr>
        <w:pStyle w:val="a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01981" w14:textId="45526775" w:rsidR="0044066B" w:rsidRDefault="0044066B" w:rsidP="00153383">
      <w:pPr>
        <w:widowControl w:val="0"/>
        <w:tabs>
          <w:tab w:val="left" w:pos="0"/>
        </w:tabs>
        <w:snapToGri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3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Цели и задачи К</w:t>
      </w:r>
      <w:r w:rsidRPr="00126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14:paraId="75AF347D" w14:textId="0557DA76" w:rsidR="0044066B" w:rsidRPr="00126D5B" w:rsidRDefault="0044066B" w:rsidP="00153383">
      <w:pPr>
        <w:widowControl w:val="0"/>
        <w:tabs>
          <w:tab w:val="left" w:pos="0"/>
        </w:tabs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 развитие исполнительского творчества учащихся детских музыкальных школ, детских школ искусств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вокально-хоровом </w:t>
      </w: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сольного академического пения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D9C50" w14:textId="292921D6" w:rsidR="0044066B" w:rsidRPr="00575B6A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153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7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онкурса: </w:t>
      </w:r>
    </w:p>
    <w:p w14:paraId="36E2A179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поощрение талантливых детей и молодёжи;</w:t>
      </w:r>
    </w:p>
    <w:p w14:paraId="2F5974D4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творческого потенциала обучающихся и педагогических работников;</w:t>
      </w:r>
    </w:p>
    <w:p w14:paraId="15E3A2A3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традиций российской вокальной культуры;</w:t>
      </w:r>
    </w:p>
    <w:p w14:paraId="58E314D7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классической и зарубежной вокальной музыки;</w:t>
      </w:r>
    </w:p>
    <w:p w14:paraId="1AA35CD7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педагогическим опытом;</w:t>
      </w:r>
    </w:p>
    <w:p w14:paraId="082D6AB1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творческих связей;</w:t>
      </w:r>
    </w:p>
    <w:p w14:paraId="5162BFD2" w14:textId="77777777" w:rsidR="0044066B" w:rsidRPr="00575B6A" w:rsidRDefault="0044066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учебного и концертного репертуара.</w:t>
      </w:r>
    </w:p>
    <w:p w14:paraId="4C7AB936" w14:textId="77777777" w:rsidR="0030529E" w:rsidRDefault="0030529E" w:rsidP="00153383">
      <w:pPr>
        <w:pStyle w:val="a4"/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BBDFCA" w14:textId="4E68C19C" w:rsidR="0044066B" w:rsidRPr="0044066B" w:rsidRDefault="0030529E" w:rsidP="00153383">
      <w:pPr>
        <w:pStyle w:val="a4"/>
        <w:tabs>
          <w:tab w:val="left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</w:t>
      </w:r>
      <w:r w:rsidR="0044066B" w:rsidRPr="0044066B">
        <w:rPr>
          <w:rFonts w:ascii="Times New Roman" w:eastAsia="Calibri" w:hAnsi="Times New Roman" w:cs="Times New Roman"/>
          <w:b/>
          <w:bCs/>
          <w:sz w:val="28"/>
          <w:szCs w:val="28"/>
        </w:rPr>
        <w:t>3. Организационный комитет Конкурса</w:t>
      </w:r>
    </w:p>
    <w:p w14:paraId="77852DC2" w14:textId="763C4309" w:rsidR="0044066B" w:rsidRP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 xml:space="preserve">3.1.  Для подготовки и проведения </w:t>
      </w:r>
      <w:r w:rsidR="00153383">
        <w:rPr>
          <w:rFonts w:ascii="Times New Roman" w:eastAsia="Calibri" w:hAnsi="Times New Roman" w:cs="Times New Roman"/>
          <w:sz w:val="28"/>
          <w:szCs w:val="28"/>
        </w:rPr>
        <w:t>К</w:t>
      </w:r>
      <w:r w:rsidRPr="0030529E">
        <w:rPr>
          <w:rFonts w:ascii="Times New Roman" w:eastAsia="Calibri" w:hAnsi="Times New Roman" w:cs="Times New Roman"/>
          <w:sz w:val="28"/>
          <w:szCs w:val="28"/>
        </w:rPr>
        <w:t>онкурса формируется организационный комитет, состав которого утверждается приказом организатор</w:t>
      </w:r>
      <w:r w:rsidR="00153383">
        <w:rPr>
          <w:rFonts w:ascii="Times New Roman" w:eastAsia="Calibri" w:hAnsi="Times New Roman" w:cs="Times New Roman"/>
          <w:sz w:val="28"/>
          <w:szCs w:val="28"/>
        </w:rPr>
        <w:t>ов</w:t>
      </w:r>
      <w:r w:rsidRPr="003052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45CE4F" w14:textId="77777777" w:rsid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>3.2. Организационный комитет Конкурса вправе:</w:t>
      </w:r>
    </w:p>
    <w:p w14:paraId="030C58E4" w14:textId="77777777" w:rsid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>3.2.1. При наличии обстоятельств непреодолимой силы, свидетельствующих о невозможности проведения Конкурса в порядке, предусмотренном настоящим Положением, вносить соответствующие изменения.</w:t>
      </w:r>
    </w:p>
    <w:p w14:paraId="26793260" w14:textId="67FC9D53" w:rsid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>3.2.2. В случае несоблюдения участниками Конкурса и (или) их законными представителями условий проведения К</w:t>
      </w:r>
      <w:r w:rsidR="008E55E5">
        <w:rPr>
          <w:rFonts w:ascii="Times New Roman" w:eastAsia="Calibri" w:hAnsi="Times New Roman" w:cs="Times New Roman"/>
          <w:sz w:val="28"/>
          <w:szCs w:val="28"/>
        </w:rPr>
        <w:t>онкурса, отстранить от участия</w:t>
      </w:r>
      <w:r w:rsidRPr="003052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3CE683" w14:textId="77777777" w:rsid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>3.3. Организационный комитет Конкурса обязан:</w:t>
      </w:r>
    </w:p>
    <w:p w14:paraId="0C928E87" w14:textId="52D69EDD" w:rsidR="0030529E" w:rsidRDefault="008E55E5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3.3.1. Соблюдать настоящее п</w:t>
      </w:r>
      <w:r w:rsidR="0044066B" w:rsidRPr="0030529E">
        <w:rPr>
          <w:rFonts w:ascii="Times New Roman" w:eastAsia="Calibri" w:hAnsi="Times New Roman" w:cs="Times New Roman"/>
          <w:sz w:val="28"/>
          <w:szCs w:val="28"/>
        </w:rPr>
        <w:t>оложение, в том числе выполнять все действия, связанные с проведением Конку</w:t>
      </w:r>
      <w:r>
        <w:rPr>
          <w:rFonts w:ascii="Times New Roman" w:eastAsia="Calibri" w:hAnsi="Times New Roman" w:cs="Times New Roman"/>
          <w:sz w:val="28"/>
          <w:szCs w:val="28"/>
        </w:rPr>
        <w:t>рса, в установленные настоящим п</w:t>
      </w:r>
      <w:r w:rsidR="0044066B" w:rsidRPr="0030529E">
        <w:rPr>
          <w:rFonts w:ascii="Times New Roman" w:eastAsia="Calibri" w:hAnsi="Times New Roman" w:cs="Times New Roman"/>
          <w:sz w:val="28"/>
          <w:szCs w:val="28"/>
        </w:rPr>
        <w:t>оложением сроки.</w:t>
      </w:r>
    </w:p>
    <w:p w14:paraId="7FB6F126" w14:textId="2BE52CFF" w:rsidR="0030529E" w:rsidRDefault="0030529E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4066B" w:rsidRPr="0030529E">
        <w:rPr>
          <w:rFonts w:ascii="Times New Roman" w:eastAsia="Calibri" w:hAnsi="Times New Roman" w:cs="Times New Roman"/>
          <w:sz w:val="28"/>
          <w:szCs w:val="28"/>
        </w:rPr>
        <w:t>.3.2. Информировать участников Конкурса и (или) их законны</w:t>
      </w:r>
      <w:r w:rsidR="008E55E5">
        <w:rPr>
          <w:rFonts w:ascii="Times New Roman" w:eastAsia="Calibri" w:hAnsi="Times New Roman" w:cs="Times New Roman"/>
          <w:sz w:val="28"/>
          <w:szCs w:val="28"/>
        </w:rPr>
        <w:t>х</w:t>
      </w:r>
      <w:r w:rsidR="0044066B" w:rsidRPr="0030529E">
        <w:rPr>
          <w:rFonts w:ascii="Times New Roman" w:eastAsia="Calibri" w:hAnsi="Times New Roman" w:cs="Times New Roman"/>
          <w:sz w:val="28"/>
          <w:szCs w:val="28"/>
        </w:rPr>
        <w:t xml:space="preserve"> представителей об изменениях, вносимых в конкурсную документацию, об отмене Конкурса, переносе сроков проведения Конкурса, отстранении участника от участия в Конкурсе.</w:t>
      </w:r>
    </w:p>
    <w:p w14:paraId="77ED6399" w14:textId="2349EE26" w:rsid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>3.3.3. Обеспечить проведение Конку</w:t>
      </w:r>
      <w:r w:rsidR="008E55E5">
        <w:rPr>
          <w:rFonts w:ascii="Times New Roman" w:eastAsia="Calibri" w:hAnsi="Times New Roman" w:cs="Times New Roman"/>
          <w:sz w:val="28"/>
          <w:szCs w:val="28"/>
        </w:rPr>
        <w:t>рса в соответствии с настоящим п</w:t>
      </w:r>
      <w:r w:rsidRPr="0030529E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14:paraId="307C18DE" w14:textId="12F91CCD" w:rsid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>3.3.4. Обеспечить конфиденциальность персональных данных, полученных от участников Конкурса и (или) их законных представителей для целей проведения Конкурса и безопасность при их обработке в рамках исполнения своих обязатель</w:t>
      </w:r>
      <w:r w:rsidR="008E55E5">
        <w:rPr>
          <w:rFonts w:ascii="Times New Roman" w:eastAsia="Calibri" w:hAnsi="Times New Roman" w:cs="Times New Roman"/>
          <w:sz w:val="28"/>
          <w:szCs w:val="28"/>
        </w:rPr>
        <w:t>ств, предусмотренных настоящим п</w:t>
      </w:r>
      <w:r w:rsidRPr="0030529E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14:paraId="144309F1" w14:textId="5056E42B" w:rsidR="0044066B" w:rsidRPr="0030529E" w:rsidRDefault="0044066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9E">
        <w:rPr>
          <w:rFonts w:ascii="Times New Roman" w:eastAsia="Calibri" w:hAnsi="Times New Roman" w:cs="Times New Roman"/>
          <w:sz w:val="28"/>
          <w:szCs w:val="28"/>
        </w:rPr>
        <w:t xml:space="preserve">3.3.5. Обеспечить информирование участников Конкурса о правилах проведения Конкурса, а также о результатах его проведения. </w:t>
      </w:r>
    </w:p>
    <w:p w14:paraId="709E96ED" w14:textId="77777777" w:rsidR="0044066B" w:rsidRDefault="0044066B" w:rsidP="00153383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FE87F3" w14:textId="1AA98B79" w:rsidR="0030529E" w:rsidRPr="006E668F" w:rsidRDefault="0030529E" w:rsidP="006E668F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2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и полномочия ж</w:t>
      </w:r>
      <w:r w:rsidRPr="0012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12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70B26358" w14:textId="34D83294" w:rsidR="0030529E" w:rsidRDefault="0030529E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Для проведения Конкурса организатор</w:t>
      </w:r>
      <w:r w:rsidR="008E55E5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формиру</w:t>
      </w:r>
      <w:r w:rsidR="008E55E5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т жюри из числа ведущих музыкантов-</w:t>
      </w:r>
      <w:r w:rsidRPr="00D0320B">
        <w:rPr>
          <w:rFonts w:ascii="Times New Roman" w:eastAsia="Calibri" w:hAnsi="Times New Roman" w:cs="Times New Roman"/>
          <w:sz w:val="28"/>
          <w:szCs w:val="28"/>
        </w:rPr>
        <w:t>исполнител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D0320B">
        <w:rPr>
          <w:rFonts w:ascii="Times New Roman" w:eastAsia="Calibri" w:hAnsi="Times New Roman" w:cs="Times New Roman"/>
          <w:sz w:val="28"/>
          <w:szCs w:val="28"/>
        </w:rPr>
        <w:t>, дипломант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D0320B">
        <w:rPr>
          <w:rFonts w:ascii="Times New Roman" w:eastAsia="Calibri" w:hAnsi="Times New Roman" w:cs="Times New Roman"/>
          <w:sz w:val="28"/>
          <w:szCs w:val="28"/>
        </w:rPr>
        <w:t xml:space="preserve"> и лауреат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D03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Всероссийских и </w:t>
      </w:r>
      <w:r w:rsidRPr="00D0320B">
        <w:rPr>
          <w:rFonts w:ascii="Times New Roman" w:eastAsia="Calibri" w:hAnsi="Times New Roman" w:cs="Times New Roman"/>
          <w:sz w:val="28"/>
          <w:szCs w:val="28"/>
        </w:rPr>
        <w:t xml:space="preserve">Международных конкурсов, </w:t>
      </w:r>
      <w:r w:rsidRPr="00D44F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D44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профессиональных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 искусств</w:t>
      </w:r>
      <w:r w:rsidRPr="00D44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20B">
        <w:rPr>
          <w:rFonts w:ascii="Times New Roman" w:eastAsia="Calibri" w:hAnsi="Times New Roman" w:cs="Times New Roman"/>
          <w:sz w:val="28"/>
          <w:szCs w:val="28"/>
        </w:rPr>
        <w:t xml:space="preserve">Состав жюри утверждается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0320B">
        <w:rPr>
          <w:rFonts w:ascii="Times New Roman" w:eastAsia="Calibri" w:hAnsi="Times New Roman" w:cs="Times New Roman"/>
          <w:sz w:val="28"/>
          <w:szCs w:val="28"/>
        </w:rPr>
        <w:t xml:space="preserve">риказом </w:t>
      </w:r>
      <w:r>
        <w:rPr>
          <w:rFonts w:ascii="Times New Roman" w:eastAsia="Calibri" w:hAnsi="Times New Roman" w:cs="Times New Roman"/>
          <w:sz w:val="28"/>
          <w:szCs w:val="28"/>
        </w:rPr>
        <w:t>организатора</w:t>
      </w:r>
      <w:r w:rsidRPr="00D0320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69A20A8" w14:textId="77777777" w:rsidR="0030529E" w:rsidRDefault="0030529E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Жюри осуществляет оценку всех выступлений участников Конкурса.</w:t>
      </w:r>
    </w:p>
    <w:p w14:paraId="61E37FE8" w14:textId="686013BA" w:rsidR="0030529E" w:rsidRDefault="0030529E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Итоги второго этапа Конкурса фиксируются путем оформления </w:t>
      </w:r>
      <w:r w:rsidR="005D247F">
        <w:rPr>
          <w:rFonts w:ascii="Times New Roman" w:eastAsia="Calibri" w:hAnsi="Times New Roman" w:cs="Times New Roman"/>
          <w:sz w:val="28"/>
          <w:szCs w:val="28"/>
        </w:rPr>
        <w:t>протокола, который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подписывается всеми членами жюри.</w:t>
      </w:r>
    </w:p>
    <w:p w14:paraId="6FAECDEE" w14:textId="77777777" w:rsidR="0030529E" w:rsidRDefault="0030529E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 Жюри имеет право:</w:t>
      </w:r>
    </w:p>
    <w:p w14:paraId="44B5D5C5" w14:textId="77777777" w:rsidR="006E668F" w:rsidRDefault="0030529E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68F">
        <w:rPr>
          <w:rFonts w:ascii="Times New Roman" w:eastAsia="Calibri" w:hAnsi="Times New Roman" w:cs="Times New Roman"/>
          <w:sz w:val="28"/>
          <w:szCs w:val="28"/>
        </w:rPr>
        <w:t>присуждать не все призовые места;</w:t>
      </w:r>
    </w:p>
    <w:p w14:paraId="2A15BA6A" w14:textId="303D8F79" w:rsidR="005D247F" w:rsidRPr="006E668F" w:rsidRDefault="0030529E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68F">
        <w:rPr>
          <w:rFonts w:ascii="Times New Roman" w:eastAsia="Calibri" w:hAnsi="Times New Roman" w:cs="Times New Roman"/>
          <w:sz w:val="28"/>
          <w:szCs w:val="28"/>
        </w:rPr>
        <w:t xml:space="preserve">делить места между победителями </w:t>
      </w:r>
      <w:r w:rsidRPr="006E668F">
        <w:rPr>
          <w:rFonts w:ascii="Times New Roman" w:hAnsi="Times New Roman" w:cs="Times New Roman"/>
          <w:sz w:val="28"/>
          <w:szCs w:val="28"/>
          <w:shd w:val="clear" w:color="auto" w:fill="FFFFFF"/>
        </w:rPr>
        <w:t>(кроме звания обладателя Гран-при);</w:t>
      </w:r>
    </w:p>
    <w:p w14:paraId="6000ABBF" w14:textId="056321D4" w:rsidR="0030529E" w:rsidRPr="006E668F" w:rsidRDefault="0030529E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68F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присуждать специальные дипломы участникам, преподавателям, концертмейстерам;</w:t>
      </w:r>
    </w:p>
    <w:p w14:paraId="14C9B800" w14:textId="6855AA2D" w:rsidR="0030529E" w:rsidRPr="006E668F" w:rsidRDefault="0030529E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68F">
        <w:rPr>
          <w:rFonts w:ascii="Times New Roman" w:hAnsi="Times New Roman" w:cs="Times New Roman"/>
          <w:sz w:val="28"/>
          <w:szCs w:val="28"/>
          <w:shd w:val="clear" w:color="auto" w:fill="FFFFFF"/>
        </w:rPr>
        <w:t>не присуждать призовые места.</w:t>
      </w:r>
    </w:p>
    <w:p w14:paraId="2420B171" w14:textId="19A483E9" w:rsidR="0030529E" w:rsidRPr="00D44FE5" w:rsidRDefault="0030529E" w:rsidP="00153383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3D53">
        <w:rPr>
          <w:rFonts w:ascii="Times New Roman" w:hAnsi="Times New Roman" w:cs="Times New Roman"/>
          <w:sz w:val="28"/>
          <w:szCs w:val="28"/>
          <w:shd w:val="clear" w:color="auto" w:fill="FFFFFF"/>
        </w:rPr>
        <w:t>4.5. Решение жюри окончательное и пересмотру не подлежит.</w:t>
      </w:r>
    </w:p>
    <w:p w14:paraId="12A3150B" w14:textId="77777777" w:rsidR="005D247F" w:rsidRDefault="005D247F" w:rsidP="0015338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B1153" w14:textId="0B410199" w:rsidR="005D247F" w:rsidRPr="005D247F" w:rsidRDefault="005D247F" w:rsidP="00153383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47F">
        <w:rPr>
          <w:rFonts w:ascii="Times New Roman" w:eastAsia="Calibri" w:hAnsi="Times New Roman" w:cs="Times New Roman"/>
          <w:b/>
          <w:bCs/>
          <w:sz w:val="28"/>
          <w:szCs w:val="28"/>
        </w:rPr>
        <w:t>5. Номинации и возрастные группы конкурса</w:t>
      </w:r>
    </w:p>
    <w:p w14:paraId="7E192AFE" w14:textId="69890926" w:rsidR="005D247F" w:rsidRPr="00E40A14" w:rsidRDefault="008E55E5" w:rsidP="00153383">
      <w:pPr>
        <w:tabs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</w:t>
      </w:r>
      <w:r w:rsidR="006E66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ОМИНАЦИИ</w:t>
      </w:r>
      <w:r w:rsidRPr="00E4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26933EC5" w14:textId="1CC25198" w:rsidR="005D247F" w:rsidRPr="006E668F" w:rsidRDefault="008E55E5">
      <w:pPr>
        <w:pStyle w:val="a4"/>
        <w:numPr>
          <w:ilvl w:val="0"/>
          <w:numId w:val="10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Хоры</w:t>
      </w:r>
      <w:r w:rsidR="005D247F"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учащихся, осваивающих </w:t>
      </w:r>
      <w:r w:rsidRPr="006E6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ДПОП «Хоровое пение</w:t>
      </w:r>
      <w:r w:rsidR="005D247F" w:rsidRPr="006E6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D247F"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(допускаются как однородные, так и смешанные)</w:t>
      </w: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9DBE600" w14:textId="16BA6E3C" w:rsidR="005D247F" w:rsidRPr="006E668F" w:rsidRDefault="008E55E5">
      <w:pPr>
        <w:pStyle w:val="a4"/>
        <w:numPr>
          <w:ilvl w:val="0"/>
          <w:numId w:val="11"/>
        </w:numPr>
        <w:tabs>
          <w:tab w:val="left" w:pos="0"/>
        </w:tabs>
        <w:spacing w:after="0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Хоры</w:t>
      </w:r>
      <w:r w:rsidR="006E668F"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247F"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учащихся, осваивающих иные программы (допускаются как однородные, так и смешанные)</w:t>
      </w: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13976C" w14:textId="4B3BE67D" w:rsidR="005D247F" w:rsidRPr="006E668F" w:rsidRDefault="008E55E5">
      <w:pPr>
        <w:pStyle w:val="a4"/>
        <w:numPr>
          <w:ilvl w:val="0"/>
          <w:numId w:val="11"/>
        </w:numPr>
        <w:tabs>
          <w:tab w:val="left" w:pos="0"/>
        </w:tabs>
        <w:spacing w:after="0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Ансамбли академические.</w:t>
      </w:r>
    </w:p>
    <w:p w14:paraId="11D237FF" w14:textId="49CBB10F" w:rsidR="005D247F" w:rsidRPr="006E668F" w:rsidRDefault="008E55E5">
      <w:pPr>
        <w:pStyle w:val="a4"/>
        <w:numPr>
          <w:ilvl w:val="0"/>
          <w:numId w:val="11"/>
        </w:numPr>
        <w:tabs>
          <w:tab w:val="left" w:pos="0"/>
        </w:tabs>
        <w:spacing w:after="0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Ансамбли народные.</w:t>
      </w:r>
    </w:p>
    <w:p w14:paraId="48E82DAF" w14:textId="150677BB" w:rsidR="005D247F" w:rsidRPr="006E668F" w:rsidRDefault="008E55E5">
      <w:pPr>
        <w:pStyle w:val="a4"/>
        <w:numPr>
          <w:ilvl w:val="0"/>
          <w:numId w:val="11"/>
        </w:numPr>
        <w:tabs>
          <w:tab w:val="left" w:pos="0"/>
        </w:tabs>
        <w:spacing w:after="0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Академический вокал (соло).</w:t>
      </w:r>
    </w:p>
    <w:p w14:paraId="5BFBF1D8" w14:textId="00B486F3" w:rsidR="006E668F" w:rsidRDefault="008E55E5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Народный вокал (соло).</w:t>
      </w:r>
    </w:p>
    <w:p w14:paraId="16B808BE" w14:textId="77777777" w:rsidR="00F85EA8" w:rsidRPr="00F85EA8" w:rsidRDefault="00F85EA8" w:rsidP="00F85EA8">
      <w:pPr>
        <w:pStyle w:val="a4"/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602843" w14:textId="75586A89" w:rsidR="005D247F" w:rsidRPr="00E40A14" w:rsidRDefault="005D247F" w:rsidP="0015338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4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ВОЗРАСТНЫЕ КАТЕГОРИИ:</w:t>
      </w:r>
    </w:p>
    <w:p w14:paraId="15F55BEC" w14:textId="77777777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Хоры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D439EA" w14:textId="6744F2E4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А - младший хор</w:t>
      </w:r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CB95C5" w14:textId="6B79D0D8" w:rsidR="005D247F" w:rsidRPr="006E668F" w:rsidRDefault="005D247F" w:rsidP="006E66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хор</w:t>
      </w:r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3D8DAC" w14:textId="77777777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Ансамбли</w:t>
      </w:r>
    </w:p>
    <w:p w14:paraId="3B70B090" w14:textId="09D98105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А - 80% численности участников в коллективе в возраст</w:t>
      </w:r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 7 до 11 лет (включительно);</w:t>
      </w:r>
    </w:p>
    <w:p w14:paraId="402D7185" w14:textId="3B4DE575" w:rsidR="005D247F" w:rsidRDefault="005D247F" w:rsidP="006E66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E4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80% численности участников в коллективе в возрасте от 12 до 17 лет (включительно).</w:t>
      </w:r>
    </w:p>
    <w:p w14:paraId="2A68E3FE" w14:textId="77777777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Вокал-соло:</w:t>
      </w:r>
    </w:p>
    <w:p w14:paraId="14FF5799" w14:textId="78374A55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категория А – обучающиеся 5-6</w:t>
      </w:r>
      <w:r w:rsidRPr="008E55E5">
        <w:t xml:space="preserve">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D057A2" w14:textId="7C2B9932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bookmarkStart w:id="1" w:name="_Hlk63676243"/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7-8 лет</w:t>
      </w:r>
      <w:bookmarkEnd w:id="1"/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BEAD88" w14:textId="2FA11491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bookmarkStart w:id="2" w:name="_Hlk63676361"/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9-10 лет</w:t>
      </w:r>
      <w:bookmarkEnd w:id="2"/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13FF6B" w14:textId="519ECCD3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bookmarkStart w:id="3" w:name="_Hlk63676425"/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11-12 лет</w:t>
      </w:r>
      <w:bookmarkEnd w:id="3"/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3A6A83" w14:textId="5424A5CD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13-14 лет</w:t>
      </w:r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14F7BC" w14:textId="1CF97993" w:rsidR="005D247F" w:rsidRPr="008E55E5" w:rsidRDefault="005D247F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15-17 лет</w:t>
      </w:r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0C076" w14:textId="77777777" w:rsidR="005D247F" w:rsidRPr="008E55E5" w:rsidRDefault="005D247F" w:rsidP="0015338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44E8D" w14:textId="5B309A23" w:rsidR="005D247F" w:rsidRPr="008E55E5" w:rsidRDefault="005D247F" w:rsidP="0015338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участников определяется по состоянию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апреля 2026 года.</w:t>
      </w:r>
    </w:p>
    <w:p w14:paraId="54D569CD" w14:textId="77777777" w:rsidR="005D247F" w:rsidRDefault="005D247F" w:rsidP="0015338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7E80D5" w14:textId="791CA689" w:rsidR="005D247F" w:rsidRPr="00AE473A" w:rsidRDefault="005D247F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3A">
        <w:rPr>
          <w:rFonts w:ascii="Times New Roman" w:eastAsia="Calibri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14:paraId="36D36C00" w14:textId="77777777" w:rsidR="00061276" w:rsidRPr="008E55E5" w:rsidRDefault="00CD2176" w:rsidP="00153383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 </w:t>
      </w:r>
      <w:r w:rsidRPr="008E55E5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очной форме </w:t>
      </w:r>
      <w:r w:rsidRPr="008E55E5">
        <w:rPr>
          <w:rFonts w:ascii="Times New Roman" w:eastAsia="Calibri" w:hAnsi="Times New Roman" w:cs="Times New Roman"/>
          <w:sz w:val="28"/>
          <w:szCs w:val="28"/>
        </w:rPr>
        <w:t xml:space="preserve">2 и 3 апреля 2026 г.: </w:t>
      </w:r>
    </w:p>
    <w:p w14:paraId="3AD2200A" w14:textId="58F42BBE" w:rsidR="00061276" w:rsidRPr="008E55E5" w:rsidRDefault="00CD2176">
      <w:pPr>
        <w:pStyle w:val="a4"/>
        <w:widowControl w:val="0"/>
        <w:numPr>
          <w:ilvl w:val="0"/>
          <w:numId w:val="7"/>
        </w:numPr>
        <w:tabs>
          <w:tab w:val="left" w:pos="0"/>
        </w:tabs>
        <w:snapToGri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8E55E5"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хоры, ансамбли</w:t>
      </w:r>
      <w:r w:rsid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апреля в </w:t>
      </w:r>
      <w:r w:rsidR="008E55E5"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«Детская школа искусств №3»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Липецк, проспект Мира, д. 15А);</w:t>
      </w:r>
    </w:p>
    <w:p w14:paraId="40B4E9BA" w14:textId="4EE239A7" w:rsidR="00CD2176" w:rsidRPr="008E55E5" w:rsidRDefault="00CD2176">
      <w:pPr>
        <w:pStyle w:val="a4"/>
        <w:widowControl w:val="0"/>
        <w:numPr>
          <w:ilvl w:val="0"/>
          <w:numId w:val="7"/>
        </w:numPr>
        <w:tabs>
          <w:tab w:val="left" w:pos="0"/>
        </w:tabs>
        <w:snapToGri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8E55E5"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академический вокал (соло) и народный вокал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(соло)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в </w:t>
      </w:r>
      <w:r w:rsidR="008E55E5" w:rsidRPr="008E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МБУ ДО «Детская музыкальная школа №5» </w:t>
      </w: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>(г. Липецк, ул. Гагарина, д. 101/2).</w:t>
      </w:r>
    </w:p>
    <w:p w14:paraId="77776D18" w14:textId="7352E122" w:rsidR="00CD2176" w:rsidRPr="008E55E5" w:rsidRDefault="00CD2176" w:rsidP="0015338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5E5">
        <w:rPr>
          <w:color w:val="000000"/>
          <w:sz w:val="28"/>
          <w:szCs w:val="28"/>
        </w:rPr>
        <w:t>Порядок выступления участн</w:t>
      </w:r>
      <w:r w:rsidR="008E55E5">
        <w:rPr>
          <w:color w:val="000000"/>
          <w:sz w:val="28"/>
          <w:szCs w:val="28"/>
        </w:rPr>
        <w:t>иков определяется оргкомитетом К</w:t>
      </w:r>
      <w:r w:rsidRPr="008E55E5">
        <w:rPr>
          <w:color w:val="000000"/>
          <w:sz w:val="28"/>
          <w:szCs w:val="28"/>
        </w:rPr>
        <w:t>онкурса: конкурсные выступления проходят в алфавитном порядке фамилий участников в каждой номинации и группе.</w:t>
      </w:r>
    </w:p>
    <w:p w14:paraId="18213363" w14:textId="35BF9DA2" w:rsidR="005D247F" w:rsidRPr="008E55E5" w:rsidRDefault="005D247F" w:rsidP="0015338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55E5">
        <w:rPr>
          <w:rFonts w:ascii="Times New Roman" w:hAnsi="Times New Roman"/>
          <w:bCs/>
          <w:sz w:val="28"/>
          <w:szCs w:val="28"/>
        </w:rPr>
        <w:t>Для участия в Конкурсе необходимо направить до 25 марта 2026 г. следующие документы и материалы:</w:t>
      </w:r>
    </w:p>
    <w:p w14:paraId="4CBD25CB" w14:textId="50094E10" w:rsidR="005D247F" w:rsidRPr="006E668F" w:rsidRDefault="005D247F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68F">
        <w:rPr>
          <w:rFonts w:ascii="Times New Roman" w:eastAsia="Calibri" w:hAnsi="Times New Roman" w:cs="Times New Roman"/>
          <w:sz w:val="28"/>
          <w:szCs w:val="28"/>
        </w:rPr>
        <w:t>заявку</w:t>
      </w:r>
      <w:r w:rsidRPr="006E668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E668F">
        <w:rPr>
          <w:rFonts w:ascii="Times New Roman" w:hAnsi="Times New Roman"/>
          <w:bCs/>
          <w:sz w:val="28"/>
          <w:szCs w:val="28"/>
        </w:rPr>
        <w:t xml:space="preserve">на участие в Конкурсе </w:t>
      </w:r>
      <w:r w:rsidRPr="006E668F">
        <w:rPr>
          <w:rFonts w:ascii="Times New Roman" w:eastAsia="Calibri" w:hAnsi="Times New Roman" w:cs="Times New Roman"/>
          <w:bCs/>
          <w:sz w:val="28"/>
          <w:szCs w:val="28"/>
        </w:rPr>
        <w:t>в формате Word</w:t>
      </w:r>
      <w:r w:rsidRPr="006E668F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="008E55E5" w:rsidRPr="006E668F">
        <w:rPr>
          <w:rFonts w:ascii="Times New Roman" w:eastAsia="Calibri" w:hAnsi="Times New Roman" w:cs="Times New Roman"/>
          <w:sz w:val="28"/>
          <w:szCs w:val="28"/>
        </w:rPr>
        <w:t>п</w:t>
      </w:r>
      <w:r w:rsidRPr="006E668F">
        <w:rPr>
          <w:rFonts w:ascii="Times New Roman" w:eastAsia="Calibri" w:hAnsi="Times New Roman" w:cs="Times New Roman"/>
          <w:sz w:val="28"/>
          <w:szCs w:val="28"/>
        </w:rPr>
        <w:t>риложению 1;</w:t>
      </w:r>
    </w:p>
    <w:p w14:paraId="0F5FCBDE" w14:textId="09C7FC05" w:rsidR="005D247F" w:rsidRPr="006E668F" w:rsidRDefault="005D247F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68F">
        <w:rPr>
          <w:rFonts w:ascii="Times New Roman" w:eastAsia="Calibri" w:hAnsi="Times New Roman" w:cs="Times New Roman"/>
          <w:sz w:val="28"/>
          <w:szCs w:val="28"/>
        </w:rPr>
        <w:t>заявку</w:t>
      </w:r>
      <w:r w:rsidRPr="006E668F">
        <w:rPr>
          <w:rFonts w:ascii="Times New Roman" w:eastAsia="Calibri" w:hAnsi="Times New Roman" w:cs="Times New Roman"/>
          <w:bCs/>
          <w:sz w:val="28"/>
          <w:szCs w:val="28"/>
        </w:rPr>
        <w:t xml:space="preserve"> в формате </w:t>
      </w:r>
      <w:r w:rsidRPr="006E668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PDF</w:t>
      </w:r>
      <w:r w:rsidRPr="006E668F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="008E55E5" w:rsidRPr="006E668F">
        <w:rPr>
          <w:rFonts w:ascii="Times New Roman" w:eastAsia="Calibri" w:hAnsi="Times New Roman" w:cs="Times New Roman"/>
          <w:sz w:val="28"/>
          <w:szCs w:val="28"/>
        </w:rPr>
        <w:t>п</w:t>
      </w:r>
      <w:r w:rsidRPr="006E668F">
        <w:rPr>
          <w:rFonts w:ascii="Times New Roman" w:eastAsia="Calibri" w:hAnsi="Times New Roman" w:cs="Times New Roman"/>
          <w:sz w:val="28"/>
          <w:szCs w:val="28"/>
        </w:rPr>
        <w:t>риложению 1;</w:t>
      </w:r>
    </w:p>
    <w:p w14:paraId="744EE849" w14:textId="6C79B74A" w:rsidR="00CD2176" w:rsidRPr="006E668F" w:rsidRDefault="005D247F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68F">
        <w:rPr>
          <w:rFonts w:ascii="Times New Roman" w:eastAsia="Calibri" w:hAnsi="Times New Roman" w:cs="Times New Roman"/>
          <w:sz w:val="28"/>
          <w:szCs w:val="28"/>
        </w:rPr>
        <w:t>скан или фото квитанции об оплате организационного взноса</w:t>
      </w:r>
      <w:r w:rsidR="00CD2176" w:rsidRPr="006E66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1CC56F" w14:textId="19C317E3" w:rsidR="005D247F" w:rsidRPr="006E668F" w:rsidRDefault="00CD2176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68F">
        <w:rPr>
          <w:rFonts w:ascii="Times New Roman" w:hAnsi="Times New Roman"/>
          <w:bCs/>
          <w:sz w:val="28"/>
          <w:szCs w:val="28"/>
        </w:rPr>
        <w:t xml:space="preserve">согласие на </w:t>
      </w:r>
      <w:r w:rsidR="008E55E5" w:rsidRPr="006E668F">
        <w:rPr>
          <w:rFonts w:ascii="Times New Roman" w:hAnsi="Times New Roman"/>
          <w:bCs/>
          <w:sz w:val="28"/>
          <w:szCs w:val="28"/>
        </w:rPr>
        <w:t>обработку персональных данных (П</w:t>
      </w:r>
      <w:r w:rsidRPr="006E668F">
        <w:rPr>
          <w:rFonts w:ascii="Times New Roman" w:hAnsi="Times New Roman"/>
          <w:bCs/>
          <w:sz w:val="28"/>
          <w:szCs w:val="28"/>
        </w:rPr>
        <w:t>риложение 2).</w:t>
      </w:r>
    </w:p>
    <w:p w14:paraId="381DA5F4" w14:textId="1EAB199C" w:rsidR="005D247F" w:rsidRPr="008E55E5" w:rsidRDefault="005D247F" w:rsidP="0015338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55E5">
        <w:rPr>
          <w:rFonts w:ascii="Times New Roman" w:hAnsi="Times New Roman"/>
          <w:bCs/>
          <w:sz w:val="28"/>
          <w:szCs w:val="28"/>
        </w:rPr>
        <w:t>В теме электронного письма необходимо указать</w:t>
      </w:r>
      <w:r w:rsidR="00A30C65" w:rsidRPr="008E55E5">
        <w:rPr>
          <w:rFonts w:ascii="Times New Roman" w:hAnsi="Times New Roman"/>
          <w:bCs/>
          <w:sz w:val="28"/>
          <w:szCs w:val="28"/>
        </w:rPr>
        <w:t xml:space="preserve"> номинацию, </w:t>
      </w:r>
      <w:r w:rsidR="008E55E5">
        <w:rPr>
          <w:rFonts w:ascii="Times New Roman" w:hAnsi="Times New Roman"/>
          <w:bCs/>
          <w:sz w:val="28"/>
          <w:szCs w:val="28"/>
        </w:rPr>
        <w:t>наименование ДШИ</w:t>
      </w:r>
      <w:r w:rsidR="00A30C65" w:rsidRPr="008E55E5">
        <w:rPr>
          <w:rFonts w:ascii="Times New Roman" w:hAnsi="Times New Roman"/>
          <w:bCs/>
          <w:sz w:val="28"/>
          <w:szCs w:val="28"/>
        </w:rPr>
        <w:t>,</w:t>
      </w:r>
      <w:r w:rsidRPr="008E55E5">
        <w:rPr>
          <w:rFonts w:ascii="Times New Roman" w:hAnsi="Times New Roman"/>
          <w:bCs/>
          <w:sz w:val="28"/>
          <w:szCs w:val="28"/>
        </w:rPr>
        <w:t xml:space="preserve"> фамилию и имя конкурсанта, возрастную категорию.</w:t>
      </w:r>
    </w:p>
    <w:p w14:paraId="2C861CB8" w14:textId="185A599A" w:rsidR="00AE473A" w:rsidRPr="008E55E5" w:rsidRDefault="005D247F" w:rsidP="008E55E5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5E5">
        <w:rPr>
          <w:rFonts w:ascii="Times New Roman" w:hAnsi="Times New Roman"/>
          <w:bCs/>
          <w:sz w:val="28"/>
          <w:szCs w:val="28"/>
        </w:rPr>
        <w:t xml:space="preserve">Прием документов для участия в </w:t>
      </w:r>
      <w:r w:rsidR="008E55E5">
        <w:rPr>
          <w:rFonts w:ascii="Times New Roman" w:hAnsi="Times New Roman"/>
          <w:bCs/>
          <w:sz w:val="28"/>
          <w:szCs w:val="28"/>
        </w:rPr>
        <w:t>К</w:t>
      </w:r>
      <w:r w:rsidRPr="008E55E5">
        <w:rPr>
          <w:rFonts w:ascii="Times New Roman" w:hAnsi="Times New Roman"/>
          <w:bCs/>
          <w:sz w:val="28"/>
          <w:szCs w:val="28"/>
        </w:rPr>
        <w:t xml:space="preserve">онкурсе осуществляется </w:t>
      </w:r>
      <w:r w:rsidRPr="008E55E5">
        <w:rPr>
          <w:rFonts w:ascii="Times New Roman" w:hAnsi="Times New Roman" w:cs="Times New Roman"/>
          <w:bCs/>
          <w:sz w:val="28"/>
          <w:szCs w:val="28"/>
        </w:rPr>
        <w:t xml:space="preserve">по адресу электронной почты: </w:t>
      </w:r>
    </w:p>
    <w:p w14:paraId="351AD6E6" w14:textId="175E081C" w:rsidR="00AE473A" w:rsidRPr="008E55E5" w:rsidRDefault="008E55E5" w:rsidP="00153383">
      <w:pPr>
        <w:widowControl w:val="0"/>
        <w:tabs>
          <w:tab w:val="left" w:pos="0"/>
        </w:tabs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солисты </w:t>
      </w:r>
      <w:r w:rsidR="00AE473A" w:rsidRPr="008E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номинациях на электронную почту </w:t>
      </w:r>
      <w:hyperlink r:id="rId8" w:history="1">
        <w:r w:rsidR="00AE473A" w:rsidRPr="008E55E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dmsh5-lip@ya.ru</w:t>
        </w:r>
      </w:hyperlink>
      <w:r>
        <w:t>;</w:t>
      </w:r>
    </w:p>
    <w:p w14:paraId="64745F4D" w14:textId="1C360987" w:rsidR="005D247F" w:rsidRPr="006E668F" w:rsidRDefault="008E55E5" w:rsidP="006E668F">
      <w:pPr>
        <w:widowControl w:val="0"/>
        <w:tabs>
          <w:tab w:val="left" w:pos="0"/>
        </w:tabs>
        <w:snapToGrid w:val="0"/>
        <w:spacing w:after="0" w:line="240" w:lineRule="auto"/>
        <w:ind w:firstLine="709"/>
        <w:rPr>
          <w:rFonts w:ascii="Times New Roman" w:hAnsi="Times New Roman" w:cs="Times New Roman"/>
          <w:color w:val="0563C1" w:themeColor="hyperlink"/>
          <w:sz w:val="28"/>
          <w:szCs w:val="28"/>
        </w:rPr>
      </w:pPr>
      <w:r w:rsidRPr="008E55E5">
        <w:rPr>
          <w:rFonts w:ascii="Times New Roman" w:hAnsi="Times New Roman" w:cs="Times New Roman"/>
          <w:sz w:val="28"/>
          <w:szCs w:val="28"/>
        </w:rPr>
        <w:t>хоры и ансамбли</w:t>
      </w:r>
      <w:r w:rsidRPr="008E55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473A" w:rsidRPr="008E55E5">
        <w:rPr>
          <w:rFonts w:ascii="Times New Roman" w:hAnsi="Times New Roman" w:cs="Times New Roman"/>
          <w:sz w:val="28"/>
          <w:szCs w:val="28"/>
        </w:rPr>
        <w:t xml:space="preserve">– на электронную почту </w:t>
      </w:r>
      <w:hyperlink r:id="rId9" w:history="1">
        <w:r w:rsidRPr="00254442">
          <w:rPr>
            <w:rStyle w:val="a9"/>
            <w:rFonts w:ascii="Times New Roman" w:hAnsi="Times New Roman" w:cs="Times New Roman"/>
            <w:sz w:val="28"/>
            <w:szCs w:val="28"/>
          </w:rPr>
          <w:t>dchi3@mail.ru</w:t>
        </w:r>
      </w:hyperlink>
      <w:r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</w:p>
    <w:p w14:paraId="621A9D1B" w14:textId="281E2E9A" w:rsidR="00AE473A" w:rsidRPr="00231BC3" w:rsidRDefault="00AE473A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Оргкомитет объявляет результаты </w:t>
      </w:r>
      <w:r w:rsidR="008E55E5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в день </w:t>
      </w:r>
      <w:r w:rsidR="004569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</w:t>
      </w:r>
      <w:r w:rsidR="008E55E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</w:t>
      </w:r>
      <w:r w:rsidR="00456925"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>, не</w:t>
      </w: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позднее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EF4D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апреля</w:t>
      </w:r>
      <w:r w:rsidRPr="00EF4D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EF4D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</w:t>
      </w: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публикует итоги </w:t>
      </w:r>
      <w:r w:rsidR="00456925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>онкурса на сайт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692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организаторов</w:t>
      </w:r>
      <w:r w:rsidRPr="00EF4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6209AEA9" w14:textId="77777777" w:rsidR="005D247F" w:rsidRDefault="005D247F" w:rsidP="0015338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DD85A1" w14:textId="77777777" w:rsidR="006E668F" w:rsidRDefault="006E668F" w:rsidP="006E668F">
      <w:pPr>
        <w:pStyle w:val="a4"/>
        <w:widowControl w:val="0"/>
        <w:tabs>
          <w:tab w:val="left" w:pos="0"/>
        </w:tabs>
        <w:snapToGri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FF4A4E" w14:textId="2B33234A" w:rsidR="00AE473A" w:rsidRPr="00061276" w:rsidRDefault="00AE473A">
      <w:pPr>
        <w:pStyle w:val="a4"/>
        <w:widowControl w:val="0"/>
        <w:numPr>
          <w:ilvl w:val="0"/>
          <w:numId w:val="6"/>
        </w:numPr>
        <w:tabs>
          <w:tab w:val="left" w:pos="0"/>
        </w:tabs>
        <w:snapToGri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Конкурсные требования</w:t>
      </w:r>
    </w:p>
    <w:p w14:paraId="65C3132B" w14:textId="2E60301C" w:rsidR="00061276" w:rsidRDefault="00061276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включать 2 разнохарактерных                       произведения общей продолжительностью звучания до 10 минут. Приветствуются произведения классического наследия.  </w:t>
      </w:r>
    </w:p>
    <w:p w14:paraId="5A8534B1" w14:textId="6EB55D38" w:rsidR="00061276" w:rsidRDefault="00061276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выступления должна соответствовать возрасту участников </w:t>
      </w:r>
      <w:r w:rsidR="00456925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</w:t>
      </w:r>
      <w:r w:rsidRPr="000612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B8C63C" w14:textId="77777777" w:rsidR="00061276" w:rsidRDefault="00061276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Ансамбль выступает без дирижера. Коллективы, включая солистов, исполняют конкурсную программу без иллюстраторов. </w:t>
      </w:r>
    </w:p>
    <w:p w14:paraId="00C168FF" w14:textId="6CEE16AE" w:rsidR="00061276" w:rsidRPr="00061276" w:rsidRDefault="00061276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выступление проводится с использованием «живого» аккомпанемента или без сопровождения. Не допускается дублирование мелодии в аккомпанементе, если она не прописана композитором. </w:t>
      </w:r>
    </w:p>
    <w:p w14:paraId="4542048D" w14:textId="77777777" w:rsidR="00061276" w:rsidRPr="00061276" w:rsidRDefault="00061276" w:rsidP="00153383">
      <w:pPr>
        <w:pStyle w:val="a4"/>
        <w:widowControl w:val="0"/>
        <w:tabs>
          <w:tab w:val="left" w:pos="0"/>
        </w:tabs>
        <w:snapToGri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2B914E" w14:textId="54581F66" w:rsidR="00061276" w:rsidRPr="00061276" w:rsidRDefault="00061276">
      <w:pPr>
        <w:pStyle w:val="a4"/>
        <w:widowControl w:val="0"/>
        <w:numPr>
          <w:ilvl w:val="0"/>
          <w:numId w:val="6"/>
        </w:numPr>
        <w:tabs>
          <w:tab w:val="left" w:pos="0"/>
        </w:tabs>
        <w:snapToGri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оценивания выступлений участников </w:t>
      </w:r>
      <w:r w:rsidR="00456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6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онкурса </w:t>
      </w:r>
    </w:p>
    <w:p w14:paraId="0072469D" w14:textId="77777777" w:rsidR="00061276" w:rsidRPr="00A65072" w:rsidRDefault="00061276" w:rsidP="00153383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конкурсантов оцениваются по 10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системе.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оценочных листах 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 члена жюри по результатам К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фиксируются в общем протоколе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общий протокол жюри вносится итоговая оценка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участника как среднеарифметическое значение баллов, выставленное всеми членами жюри 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всех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соответствующей номинации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бщий протокол подписывают все члены жюри.</w:t>
      </w:r>
    </w:p>
    <w:p w14:paraId="3B0BB074" w14:textId="77777777" w:rsidR="00061276" w:rsidRDefault="00061276" w:rsidP="00153383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  <w:r w:rsidRPr="001C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605DCF" w14:textId="77777777" w:rsidR="00385464" w:rsidRDefault="00385464">
      <w:pPr>
        <w:pStyle w:val="a4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интонации, качество строя;</w:t>
      </w:r>
    </w:p>
    <w:p w14:paraId="7FFB9201" w14:textId="77777777" w:rsidR="00385464" w:rsidRDefault="00385464">
      <w:pPr>
        <w:pStyle w:val="a4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ансамбля и хоровой звучности;</w:t>
      </w:r>
    </w:p>
    <w:p w14:paraId="711D3F53" w14:textId="77777777" w:rsidR="00385464" w:rsidRDefault="00385464">
      <w:pPr>
        <w:pStyle w:val="a4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воспроизведения нотного текста;</w:t>
      </w:r>
    </w:p>
    <w:p w14:paraId="0A1342E0" w14:textId="77777777" w:rsidR="00385464" w:rsidRDefault="00385464">
      <w:pPr>
        <w:pStyle w:val="a4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воплощения авторского замысла;</w:t>
      </w:r>
    </w:p>
    <w:p w14:paraId="1FF93842" w14:textId="77777777" w:rsidR="00385464" w:rsidRDefault="00385464">
      <w:pPr>
        <w:pStyle w:val="a4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культура;</w:t>
      </w:r>
    </w:p>
    <w:p w14:paraId="64260253" w14:textId="25C6F125" w:rsidR="00061276" w:rsidRPr="00385464" w:rsidRDefault="00385464">
      <w:pPr>
        <w:pStyle w:val="a4"/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художественное впечатление.</w:t>
      </w:r>
    </w:p>
    <w:p w14:paraId="21340C9C" w14:textId="756783E8" w:rsidR="00061276" w:rsidRDefault="00456925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К</w:t>
      </w:r>
      <w:r w:rsidR="00061276" w:rsidRPr="002B3281">
        <w:rPr>
          <w:rFonts w:ascii="Times New Roman" w:eastAsia="Calibri" w:hAnsi="Times New Roman" w:cs="Times New Roman"/>
          <w:sz w:val="28"/>
          <w:szCs w:val="28"/>
        </w:rPr>
        <w:t xml:space="preserve">онкурса лучшие исполнители, набравшие в каждой номинации в каждой </w:t>
      </w:r>
      <w:r w:rsidR="00061276">
        <w:rPr>
          <w:rFonts w:ascii="Times New Roman" w:eastAsia="Times New Roman" w:hAnsi="Times New Roman" w:cs="Times New Roman"/>
          <w:sz w:val="28"/>
          <w:szCs w:val="28"/>
        </w:rPr>
        <w:t>возрастной группе</w:t>
      </w:r>
      <w:r w:rsidR="00061276" w:rsidRPr="002B3281">
        <w:rPr>
          <w:rFonts w:ascii="Times New Roman" w:eastAsia="Calibri" w:hAnsi="Times New Roman" w:cs="Times New Roman"/>
          <w:sz w:val="28"/>
          <w:szCs w:val="28"/>
        </w:rPr>
        <w:t xml:space="preserve"> наибольшее количество баллов, удостаиваются званий:</w:t>
      </w:r>
      <w:r w:rsidR="000612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D48A12" w14:textId="77777777" w:rsidR="00061276" w:rsidRPr="002F4A2F" w:rsidRDefault="0006127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2F">
        <w:rPr>
          <w:rFonts w:ascii="Times New Roman" w:eastAsia="Times New Roman" w:hAnsi="Times New Roman" w:cs="Times New Roman"/>
          <w:bCs/>
          <w:sz w:val="28"/>
          <w:szCs w:val="28"/>
        </w:rPr>
        <w:t>Гран-при;</w:t>
      </w:r>
    </w:p>
    <w:p w14:paraId="48C1C6BB" w14:textId="77777777" w:rsidR="00061276" w:rsidRPr="002F4A2F" w:rsidRDefault="0006127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A2F">
        <w:rPr>
          <w:rFonts w:ascii="Times New Roman" w:eastAsia="Times New Roman" w:hAnsi="Times New Roman" w:cs="Times New Roman"/>
          <w:sz w:val="28"/>
          <w:szCs w:val="28"/>
        </w:rPr>
        <w:t xml:space="preserve">Лауреат конкурса 1, 2, 3 степени; </w:t>
      </w:r>
    </w:p>
    <w:p w14:paraId="4CF1C6E1" w14:textId="68482A39" w:rsidR="00061276" w:rsidRPr="002F4A2F" w:rsidRDefault="00456925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061276" w:rsidRPr="002F4A2F">
        <w:rPr>
          <w:rFonts w:ascii="Times New Roman" w:eastAsia="Times New Roman" w:hAnsi="Times New Roman" w:cs="Times New Roman"/>
          <w:sz w:val="28"/>
          <w:szCs w:val="28"/>
        </w:rPr>
        <w:t xml:space="preserve">ипломант конкурса. </w:t>
      </w:r>
    </w:p>
    <w:p w14:paraId="7267827F" w14:textId="1ED13EDC" w:rsidR="00061276" w:rsidRPr="002F4A2F" w:rsidRDefault="00061276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у</w:t>
      </w:r>
      <w:r w:rsidRPr="002B3281">
        <w:rPr>
          <w:rFonts w:ascii="Times New Roman" w:eastAsia="Times New Roman" w:hAnsi="Times New Roman" w:cs="Times New Roman"/>
          <w:sz w:val="28"/>
          <w:szCs w:val="28"/>
        </w:rPr>
        <w:t>частники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2B3281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456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A2F">
        <w:rPr>
          <w:rFonts w:ascii="Times New Roman" w:eastAsia="Times New Roman" w:hAnsi="Times New Roman" w:cs="Times New Roman"/>
          <w:sz w:val="28"/>
          <w:szCs w:val="28"/>
        </w:rPr>
        <w:t>грамотой участника.</w:t>
      </w:r>
    </w:p>
    <w:p w14:paraId="58C65D8A" w14:textId="77777777" w:rsidR="00AE473A" w:rsidRDefault="00AE473A" w:rsidP="0015338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28F24F" w14:textId="3124E7BA" w:rsidR="00061276" w:rsidRPr="0004355D" w:rsidRDefault="00061276">
      <w:pPr>
        <w:pStyle w:val="a4"/>
        <w:widowControl w:val="0"/>
        <w:numPr>
          <w:ilvl w:val="0"/>
          <w:numId w:val="6"/>
        </w:numPr>
        <w:tabs>
          <w:tab w:val="left" w:pos="0"/>
        </w:tabs>
        <w:snapToGri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Финансовые условия участия в </w:t>
      </w:r>
      <w:r w:rsidR="00456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43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онкурсе</w:t>
      </w:r>
    </w:p>
    <w:p w14:paraId="74677945" w14:textId="3591ACF9" w:rsidR="0004355D" w:rsidRPr="00A0694D" w:rsidRDefault="0004355D" w:rsidP="00153383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за счет организационных взносов участников.  Организационный взнос за </w:t>
      </w:r>
      <w:r w:rsidR="00456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составляет: солисты – 800 рублей, ансамбли и хоры – 1500 рублей (независимо от количества участников)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в форме </w:t>
      </w:r>
      <w:r w:rsidRPr="0012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безналичного перечисления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2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40A43078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20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Реквизиты для оплаты СОЛИСТЫ:</w:t>
      </w:r>
    </w:p>
    <w:p w14:paraId="75E454B7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«ДМШ № 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Липецка</w:t>
      </w:r>
    </w:p>
    <w:p w14:paraId="5392EA9D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Л/С 20622002270</w:t>
      </w:r>
    </w:p>
    <w:p w14:paraId="463F65DF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4826026049 / КПП 482601001</w:t>
      </w:r>
    </w:p>
    <w:p w14:paraId="0933F7E1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1024840846744</w:t>
      </w:r>
    </w:p>
    <w:p w14:paraId="37D0BDA6" w14:textId="77777777" w:rsidR="009A144B" w:rsidRDefault="0004355D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Р/счёт 03234643427010004600</w:t>
      </w:r>
    </w:p>
    <w:p w14:paraId="2C0333FD" w14:textId="42A2B277" w:rsidR="009A144B" w:rsidRDefault="0004355D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144B"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="009A144B"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9A144B"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44B"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>40102810945370000112</w:t>
      </w:r>
    </w:p>
    <w:p w14:paraId="597F92A7" w14:textId="51BBC862" w:rsidR="009A144B" w:rsidRPr="009A144B" w:rsidRDefault="009A144B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ОКЦ № 1 Волго-Вятского ГУ</w:t>
      </w:r>
    </w:p>
    <w:p w14:paraId="0E2A0124" w14:textId="77777777" w:rsidR="009A144B" w:rsidRPr="009A144B" w:rsidRDefault="009A144B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Банка России//УФК ПО</w:t>
      </w:r>
    </w:p>
    <w:p w14:paraId="1FBC1B76" w14:textId="77777777" w:rsidR="009A144B" w:rsidRDefault="009A144B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ЛИПЕЦКОЙ ОБЛАСТИ г. Липецк</w:t>
      </w:r>
      <w:r w:rsidR="007D2C82" w:rsidRPr="007D2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FF4BE7B" w14:textId="40ABF3FE" w:rsidR="009A144B" w:rsidRPr="009A144B" w:rsidRDefault="0004355D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</w:t>
      </w:r>
      <w:r w:rsidR="009A144B"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>042202112</w:t>
      </w:r>
    </w:p>
    <w:p w14:paraId="4FFDCE55" w14:textId="208E58E3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50251233</w:t>
      </w:r>
    </w:p>
    <w:p w14:paraId="56E172A3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42701000</w:t>
      </w:r>
    </w:p>
    <w:p w14:paraId="21F7B64D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окогу</w:t>
      </w: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49007</w:t>
      </w:r>
    </w:p>
    <w:p w14:paraId="37196EB5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 42401375000</w:t>
      </w:r>
    </w:p>
    <w:p w14:paraId="65B8DB36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ОКОПФ 81</w:t>
      </w:r>
    </w:p>
    <w:p w14:paraId="7FBE8F10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ОКФС 14</w:t>
      </w:r>
    </w:p>
    <w:p w14:paraId="672B727D" w14:textId="79B43124" w:rsidR="0004355D" w:rsidRPr="009A144B" w:rsidRDefault="0004355D" w:rsidP="006E66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622 070 30000 00 0000 131  </w:t>
      </w:r>
    </w:p>
    <w:p w14:paraId="08D41D4D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20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Реквизиты для оплаты ХОРЫ И АНСАМБЛИ:</w:t>
      </w:r>
    </w:p>
    <w:p w14:paraId="4C74B810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«ДШИ №3»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Липецка</w:t>
      </w:r>
    </w:p>
    <w:p w14:paraId="34C61448" w14:textId="2EFD8109" w:rsidR="0004355D" w:rsidRPr="00812025" w:rsidRDefault="0004355D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4823014920</w:t>
      </w:r>
      <w:r w:rsid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A144B"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44B"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482301001</w:t>
      </w:r>
    </w:p>
    <w:p w14:paraId="0B0BCCEB" w14:textId="63209245" w:rsidR="0004355D" w:rsidRPr="00812025" w:rsidRDefault="009A144B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Л/С</w:t>
      </w:r>
      <w:r w:rsidR="0004355D"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20622002220</w:t>
      </w:r>
    </w:p>
    <w:p w14:paraId="53282FD5" w14:textId="36F0DF85" w:rsidR="009A144B" w:rsidRPr="009A144B" w:rsidRDefault="009A144B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ОКЦ № 1 Волго-Вятского 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Банка России//УФК ПО</w:t>
      </w:r>
    </w:p>
    <w:p w14:paraId="42A14A4B" w14:textId="77777777" w:rsidR="009A144B" w:rsidRDefault="009A144B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ЛИПЕЦКОЙ ОБЛАСТИ г. Липецк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45C35FE" w14:textId="76A5685A" w:rsidR="00A30C65" w:rsidRPr="009A144B" w:rsidRDefault="00A30C65" w:rsidP="009A14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</w:t>
      </w:r>
      <w:r w:rsidR="009A144B"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>042202112</w:t>
      </w:r>
    </w:p>
    <w:p w14:paraId="72A6BBD1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р/</w:t>
      </w:r>
      <w:proofErr w:type="spellStart"/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03234643427010004600</w:t>
      </w:r>
    </w:p>
    <w:p w14:paraId="0180409C" w14:textId="6838607C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44B" w:rsidRP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>40102810945370000112</w:t>
      </w:r>
    </w:p>
    <w:p w14:paraId="303B4191" w14:textId="77777777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42701000</w:t>
      </w:r>
    </w:p>
    <w:p w14:paraId="6C4F278C" w14:textId="34663965" w:rsidR="0004355D" w:rsidRPr="00812025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</w:t>
      </w:r>
      <w:r w:rsidR="009A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025">
        <w:rPr>
          <w:rFonts w:ascii="Times New Roman" w:eastAsia="Times New Roman" w:hAnsi="Times New Roman" w:cs="Times New Roman"/>
          <w:sz w:val="28"/>
          <w:szCs w:val="28"/>
          <w:lang w:eastAsia="ru-RU"/>
        </w:rPr>
        <w:t>62207030000000000131</w:t>
      </w:r>
    </w:p>
    <w:p w14:paraId="33AD2354" w14:textId="77777777" w:rsidR="0004355D" w:rsidRPr="009070E7" w:rsidRDefault="0004355D" w:rsidP="001533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назначении платежа</w:t>
      </w:r>
      <w:r w:rsidRPr="00F1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обязательно указать </w:t>
      </w:r>
      <w:r w:rsidRPr="00F161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 участие в конкурсе</w:t>
      </w:r>
      <w:r w:rsidRPr="00F161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r w:rsidRPr="00F161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дополнительная классификация 20000002</w:t>
      </w:r>
    </w:p>
    <w:p w14:paraId="14311A52" w14:textId="77777777" w:rsidR="0004355D" w:rsidRDefault="0004355D" w:rsidP="00153383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взносы будут направлены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и приобретение печатной продукции, оплату работы членов жюри.</w:t>
      </w:r>
    </w:p>
    <w:p w14:paraId="54E7C3E6" w14:textId="77777777" w:rsidR="0004355D" w:rsidRPr="0004355D" w:rsidRDefault="0004355D" w:rsidP="00153383">
      <w:pPr>
        <w:pStyle w:val="a4"/>
        <w:widowControl w:val="0"/>
        <w:tabs>
          <w:tab w:val="left" w:pos="0"/>
        </w:tabs>
        <w:snapToGri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DB48" w14:textId="77777777" w:rsidR="00061276" w:rsidRDefault="00061276" w:rsidP="00153383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5247FA" w14:textId="1003E893" w:rsidR="00061276" w:rsidRPr="004420B9" w:rsidRDefault="00061276" w:rsidP="00153383">
      <w:pPr>
        <w:widowControl w:val="0"/>
        <w:tabs>
          <w:tab w:val="left" w:pos="0"/>
        </w:tabs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442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 информация:</w:t>
      </w:r>
    </w:p>
    <w:p w14:paraId="6FA730FF" w14:textId="5C526BFF" w:rsidR="00603041" w:rsidRDefault="00603041" w:rsidP="00153383">
      <w:pPr>
        <w:widowControl w:val="0"/>
        <w:tabs>
          <w:tab w:val="left" w:pos="0"/>
          <w:tab w:val="left" w:pos="614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9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C0F9574" w14:textId="70321B5F" w:rsidR="00603041" w:rsidRDefault="00456925" w:rsidP="00153383">
      <w:pPr>
        <w:widowControl w:val="0"/>
        <w:tabs>
          <w:tab w:val="left" w:pos="0"/>
          <w:tab w:val="left" w:pos="614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«Детская музыкальная школа №5» 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солисты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(4742) 34-19-1</w:t>
      </w:r>
      <w:r w:rsidR="006E66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Hlk181876376"/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bookmarkEnd w:id="4"/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6E66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7634 – </w:t>
      </w:r>
      <w:r w:rsidR="006E66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Ирина Романовна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E575DA" w14:textId="44406CE4" w:rsidR="00603041" w:rsidRDefault="00456925" w:rsidP="00153383">
      <w:pPr>
        <w:widowControl w:val="0"/>
        <w:tabs>
          <w:tab w:val="left" w:pos="0"/>
          <w:tab w:val="left" w:pos="614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«Детская школа искусств №3» 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хоры и ансамбли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603041" w:rsidRPr="00C702A4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60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950 800 3994 </w:t>
      </w:r>
    </w:p>
    <w:p w14:paraId="418564C6" w14:textId="30E72900" w:rsidR="00E721F7" w:rsidRDefault="00603041" w:rsidP="00456925">
      <w:pPr>
        <w:widowControl w:val="0"/>
        <w:tabs>
          <w:tab w:val="left" w:pos="0"/>
          <w:tab w:val="left" w:pos="614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Тонкошкур Ольга Юрьевна</w:t>
      </w:r>
      <w:r w:rsidR="00E72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4BF65" w14:textId="77777777" w:rsidR="00603041" w:rsidRDefault="00603041" w:rsidP="00A30C6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bookmarkStart w:id="5" w:name="_Ref370327202"/>
    </w:p>
    <w:p w14:paraId="07AA5835" w14:textId="77777777" w:rsidR="00603041" w:rsidRDefault="00603041" w:rsidP="00C87EC2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7B062477" w14:textId="77777777" w:rsidR="00456925" w:rsidRDefault="00A30C65" w:rsidP="00A30C6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                                                                  </w:t>
      </w:r>
    </w:p>
    <w:p w14:paraId="0657CD6F" w14:textId="77777777" w:rsidR="00456925" w:rsidRDefault="00456925" w:rsidP="00A30C6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129D1EE9" w14:textId="77777777" w:rsidR="00456925" w:rsidRDefault="00456925" w:rsidP="00A30C6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3DBB2E03" w14:textId="77777777" w:rsidR="006E668F" w:rsidRDefault="006E668F" w:rsidP="009A144B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331B5C51" w14:textId="77777777" w:rsidR="009A144B" w:rsidRDefault="009A144B" w:rsidP="009A144B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08F56FF4" w14:textId="77777777" w:rsidR="00456925" w:rsidRDefault="00456925" w:rsidP="00A30C6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24919DE1" w14:textId="77777777" w:rsidR="006E668F" w:rsidRDefault="006E668F" w:rsidP="0045692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1E0C059B" w14:textId="445C50B9" w:rsidR="00437F64" w:rsidRPr="00603041" w:rsidRDefault="00C87EC2" w:rsidP="00456925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304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Приложение</w:t>
      </w:r>
      <w:r w:rsidR="00603041" w:rsidRPr="0060304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1</w:t>
      </w:r>
    </w:p>
    <w:p w14:paraId="724089A7" w14:textId="77777777" w:rsidR="00C87EC2" w:rsidRPr="00603041" w:rsidRDefault="00C87EC2" w:rsidP="00437F64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7ACF8B" w14:textId="77B19225" w:rsidR="00F66966" w:rsidRPr="00603041" w:rsidRDefault="00F66966" w:rsidP="00437F64">
      <w:pPr>
        <w:widowControl w:val="0"/>
        <w:tabs>
          <w:tab w:val="left" w:pos="3984"/>
          <w:tab w:val="center" w:pos="4748"/>
          <w:tab w:val="left" w:pos="614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041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14:paraId="7078D20C" w14:textId="1BC29422" w:rsidR="00F66966" w:rsidRPr="00603041" w:rsidRDefault="00F66966" w:rsidP="00F66966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041">
        <w:rPr>
          <w:rFonts w:ascii="Times New Roman" w:eastAsia="Calibri" w:hAnsi="Times New Roman" w:cs="Times New Roman"/>
          <w:sz w:val="28"/>
          <w:szCs w:val="28"/>
        </w:rPr>
        <w:t>на участие в</w:t>
      </w:r>
      <w:r w:rsidR="00321467" w:rsidRPr="00603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2BB2" w:rsidRPr="0060304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A30C6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030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52BB2" w:rsidRPr="006030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6030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ткрытом </w:t>
      </w:r>
      <w:r w:rsidRPr="00603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городском вокально-хоровом</w:t>
      </w:r>
    </w:p>
    <w:p w14:paraId="03C16CBE" w14:textId="77777777" w:rsidR="00456925" w:rsidRDefault="00F66966" w:rsidP="00F66966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03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конкурсе-фестивале </w:t>
      </w:r>
      <w:r w:rsidRPr="006030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среди учащихся </w:t>
      </w:r>
      <w:r w:rsidR="00456925" w:rsidRPr="004569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детских музыкальных школ и </w:t>
      </w:r>
    </w:p>
    <w:p w14:paraId="661F0C4B" w14:textId="712A6DC1" w:rsidR="00F66966" w:rsidRPr="00603041" w:rsidRDefault="00456925" w:rsidP="00F66966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детских школ искусств</w:t>
      </w:r>
    </w:p>
    <w:p w14:paraId="502795DA" w14:textId="79427460" w:rsidR="00F66966" w:rsidRPr="00603041" w:rsidRDefault="00F66966" w:rsidP="00F6696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9ACA8A9" w14:textId="77777777" w:rsidR="00F66966" w:rsidRDefault="00F66966" w:rsidP="00F669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52"/>
        <w:gridCol w:w="6266"/>
      </w:tblGrid>
      <w:tr w:rsidR="00F66966" w:rsidRPr="00F66966" w14:paraId="371F9446" w14:textId="77777777" w:rsidTr="00F43F3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146B" w14:textId="77777777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Образовательное учреждение, адрес, телефон,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6D36" w14:textId="476CF305" w:rsidR="00F66966" w:rsidRPr="00B67582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6966" w14:paraId="795BDAAC" w14:textId="77777777" w:rsidTr="00F43F3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0B62" w14:textId="77777777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участника, </w:t>
            </w:r>
          </w:p>
          <w:p w14:paraId="6B299327" w14:textId="77777777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4109" w14:textId="39B3F45D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6966" w14:paraId="17AD389C" w14:textId="77777777" w:rsidTr="00F43F3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E19C" w14:textId="77777777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8F9F" w14:textId="77777777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3BF184" w14:textId="029BCE64" w:rsidR="00F43F3E" w:rsidRDefault="00F43F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6966" w14:paraId="3B089C0F" w14:textId="77777777" w:rsidTr="00F43F3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82A0" w14:textId="03D46488" w:rsidR="00F66966" w:rsidRDefault="006C1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к</w:t>
            </w:r>
            <w:r w:rsidR="00F66966">
              <w:rPr>
                <w:rFonts w:ascii="Times New Roman" w:eastAsia="Calibri" w:hAnsi="Times New Roman" w:cs="Times New Roman"/>
                <w:sz w:val="28"/>
                <w:szCs w:val="28"/>
              </w:rPr>
              <w:t>атегория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F84C" w14:textId="77777777" w:rsidR="00F66966" w:rsidRDefault="00F6696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16DD18AE" w14:textId="57179091" w:rsidR="00F43F3E" w:rsidRDefault="00F43F3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6966" w14:paraId="11865509" w14:textId="77777777" w:rsidTr="00F43F3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C4EA" w14:textId="7E37FF44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Исполняемая конкурсная программа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0485" w14:textId="6B3B71A8" w:rsidR="00F66966" w:rsidRDefault="00F66966">
            <w:pPr>
              <w:spacing w:line="276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6966" w14:paraId="48BBABB3" w14:textId="77777777" w:rsidTr="00F43F3E">
        <w:trPr>
          <w:trHeight w:val="5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F144" w14:textId="77777777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Общий хронометраж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A3FB" w14:textId="3DB4AD6A" w:rsidR="00F66966" w:rsidRDefault="00F669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6966" w14:paraId="32809B6F" w14:textId="77777777" w:rsidTr="00F43F3E">
        <w:trPr>
          <w:trHeight w:val="53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D1DC" w14:textId="2683162D" w:rsidR="00F66966" w:rsidRDefault="00F6696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преподавателя</w:t>
            </w:r>
            <w:r w:rsidR="00181F60">
              <w:rPr>
                <w:rFonts w:ascii="Times New Roman" w:eastAsia="Calibri" w:hAnsi="Times New Roman" w:cs="Times New Roman"/>
                <w:sz w:val="28"/>
                <w:szCs w:val="28"/>
              </w:rPr>
              <w:t>, телефон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DCAFA" w14:textId="576D8310" w:rsidR="00F66966" w:rsidRDefault="00F6696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6966" w14:paraId="0D26A20C" w14:textId="77777777" w:rsidTr="00F43F3E">
        <w:trPr>
          <w:trHeight w:val="24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B729" w14:textId="77777777" w:rsidR="00F66966" w:rsidRDefault="00F6696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концертмейстера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5E76" w14:textId="1F49E890" w:rsidR="00F66966" w:rsidRDefault="00F6696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E235D49" w14:textId="77777777" w:rsidR="00F66966" w:rsidRDefault="00F66966" w:rsidP="00F669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9D3CDD" w14:textId="77777777" w:rsidR="00F66966" w:rsidRDefault="00F66966" w:rsidP="00F669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BB2265" w14:textId="0B0DBC00" w:rsidR="00437F64" w:rsidRDefault="00F66966" w:rsidP="00F669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</w:p>
    <w:p w14:paraId="5E58DC13" w14:textId="77777777" w:rsidR="00437F64" w:rsidRDefault="00437F64" w:rsidP="00F669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A1C361" w14:textId="77777777" w:rsidR="00437F64" w:rsidRDefault="00437F64" w:rsidP="00F669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36823E" w14:textId="206439E8" w:rsidR="00F66966" w:rsidRDefault="00437F64" w:rsidP="00F669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МП</w:t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  <w:r w:rsidR="00F66966">
        <w:rPr>
          <w:rFonts w:ascii="Times New Roman" w:eastAsia="Calibri" w:hAnsi="Times New Roman" w:cs="Times New Roman"/>
          <w:sz w:val="28"/>
          <w:szCs w:val="28"/>
        </w:rPr>
        <w:tab/>
      </w:r>
    </w:p>
    <w:p w14:paraId="647D0DD9" w14:textId="2C89333F" w:rsidR="00F66966" w:rsidRDefault="00F66966" w:rsidP="00F669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7FC391" w14:textId="0E7E56B0" w:rsidR="00F66966" w:rsidRPr="00694BC3" w:rsidRDefault="00F66966" w:rsidP="00694BC3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5"/>
    <w:p w14:paraId="58B736F4" w14:textId="77777777" w:rsidR="0076098A" w:rsidRDefault="0076098A" w:rsidP="00520288">
      <w:pPr>
        <w:spacing w:after="20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86181" w14:textId="77777777" w:rsidR="00603041" w:rsidRDefault="00603041" w:rsidP="00520288">
      <w:pPr>
        <w:spacing w:after="20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89E7" w14:textId="77777777" w:rsidR="006E668F" w:rsidRDefault="006E668F" w:rsidP="00520288">
      <w:pPr>
        <w:spacing w:after="20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C3ACA7" w14:textId="77777777" w:rsidR="00603041" w:rsidRPr="001D7D69" w:rsidRDefault="00603041" w:rsidP="00603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Приложение 2</w:t>
      </w:r>
    </w:p>
    <w:p w14:paraId="51C34906" w14:textId="77777777" w:rsidR="00603041" w:rsidRPr="001D7D69" w:rsidRDefault="00603041" w:rsidP="0060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BD55A86" w14:textId="77777777" w:rsidR="00603041" w:rsidRPr="001D7D69" w:rsidRDefault="00603041" w:rsidP="00603041">
      <w:pPr>
        <w:pStyle w:val="p9"/>
        <w:spacing w:before="0" w:beforeAutospacing="0" w:after="0" w:afterAutospacing="0"/>
        <w:ind w:right="-2"/>
        <w:jc w:val="center"/>
        <w:rPr>
          <w:b/>
        </w:rPr>
      </w:pPr>
      <w:r w:rsidRPr="001D7D69">
        <w:rPr>
          <w:b/>
        </w:rPr>
        <w:t>СОГЛАСИЕ</w:t>
      </w:r>
    </w:p>
    <w:p w14:paraId="52FE9D5F" w14:textId="77777777" w:rsidR="00603041" w:rsidRPr="001D7D69" w:rsidRDefault="00603041" w:rsidP="0060304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0CE8256C" w14:textId="7291C1D9" w:rsidR="00603041" w:rsidRPr="001D7D69" w:rsidRDefault="00603041" w:rsidP="0060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участников 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Открыт</w:t>
      </w:r>
      <w:r w:rsidR="00A3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</w:t>
      </w:r>
      <w:r w:rsidR="00A3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вокально-хорово</w:t>
      </w:r>
      <w:r w:rsidR="00A3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A3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-фестивал</w:t>
      </w:r>
      <w:r w:rsidR="00A3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14:paraId="40F066E4" w14:textId="77EE7A39" w:rsidR="00603041" w:rsidRDefault="00603041" w:rsidP="0060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учащихся </w:t>
      </w:r>
      <w:r w:rsidRPr="002F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детских музыкальных школ и детских школ искусств</w:t>
      </w:r>
      <w:r w:rsidR="00A30C65" w:rsidRPr="00A3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1D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8230D8A" w14:textId="77777777" w:rsidR="00603041" w:rsidRPr="001D7D69" w:rsidRDefault="00603041" w:rsidP="0060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81DAE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8788C9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Я*, __________________________________________________________________________</w:t>
      </w:r>
    </w:p>
    <w:p w14:paraId="2F974210" w14:textId="77777777" w:rsidR="00603041" w:rsidRPr="001D7D69" w:rsidRDefault="00603041" w:rsidP="0060304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(Ф.И.О)</w:t>
      </w:r>
    </w:p>
    <w:p w14:paraId="58CE3EBF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**_____________________________серия______№_________ выдан_________________</w:t>
      </w:r>
      <w:r w:rsidRPr="001D7D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4A048B" w14:textId="77777777" w:rsidR="00603041" w:rsidRPr="001D7D69" w:rsidRDefault="00603041" w:rsidP="0060304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удостоверяющего личность)</w:t>
      </w:r>
    </w:p>
    <w:p w14:paraId="619D3C8F" w14:textId="77777777" w:rsidR="00603041" w:rsidRPr="001D7D69" w:rsidRDefault="00603041" w:rsidP="0060304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(когда и кем выдан)</w:t>
      </w:r>
    </w:p>
    <w:p w14:paraId="0CFFA601" w14:textId="311A9A27" w:rsidR="00603041" w:rsidRPr="001D7D69" w:rsidRDefault="00603041" w:rsidP="00603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свое согласие оргкомитету </w:t>
      </w:r>
      <w:r w:rsidRPr="001D7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A30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вокально-хорового 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-фестиваля 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ДМШ и ДШИ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46902823" w14:textId="77777777" w:rsidR="00603041" w:rsidRPr="001D7D69" w:rsidRDefault="00603041" w:rsidP="006030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360B443" w14:textId="77777777" w:rsidR="00603041" w:rsidRPr="001D7D69" w:rsidRDefault="00603041" w:rsidP="0060304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участника)</w:t>
      </w:r>
    </w:p>
    <w:p w14:paraId="4FF0373F" w14:textId="77777777" w:rsidR="00603041" w:rsidRPr="001D7D69" w:rsidRDefault="00603041" w:rsidP="0060304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подтверждаю, что, давая такое согласие, я действую добровольно и в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своих интересах / интересах сына/дочери (нужное подчеркнуть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D843B9C" w14:textId="332FC5A7" w:rsidR="00603041" w:rsidRPr="001D7D69" w:rsidRDefault="00603041" w:rsidP="0060304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для использования в целях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моего участия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участия моего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ребенка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1D7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A30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вокально-хоровом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-фестивале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 ДМШ и ДШИ, и распространяется на следующую информацию: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данные свидетельства о рождении/данные паспорта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место обучения; контактные данные (номер телефона, </w:t>
      </w:r>
      <w:r w:rsidRPr="001D7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D7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); фотографии, аудиозаписи, видеозаписи и иные сведения, относящиеся к персональным данным участника; а также на размещение фото, видео- и аудиозаписей, сделанных в процессе проведения мероприятия, на стендах и официальном сайте учреждения, в печатной продукции  и социальных сетях.</w:t>
      </w:r>
    </w:p>
    <w:p w14:paraId="64EFB3B3" w14:textId="77777777" w:rsidR="00603041" w:rsidRPr="001D7D69" w:rsidRDefault="00603041" w:rsidP="0060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представляется на осуществление любых действий 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отношении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моих / моего ребенка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участника, предусмотренных действующим законодательством Российской Федерации. </w:t>
      </w:r>
    </w:p>
    <w:p w14:paraId="5ACDC6AC" w14:textId="77777777" w:rsidR="00603041" w:rsidRPr="001D7D69" w:rsidRDefault="00603041" w:rsidP="00603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возможна обработка материалов и/или их частей </w:t>
      </w: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улучшения качества и изменения фона.</w:t>
      </w:r>
    </w:p>
    <w:p w14:paraId="26CD7EBD" w14:textId="181038BC" w:rsidR="00603041" w:rsidRPr="001D7D69" w:rsidRDefault="00603041" w:rsidP="00A30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Подписывая данное соглашение, я полностью передаю все права на публичную демонстрацию материалов и/или их частей оргкомитету </w:t>
      </w:r>
      <w:r w:rsidR="00A30C65" w:rsidRPr="001D7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A30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A30C65"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вокально-хорового </w:t>
      </w:r>
      <w:r w:rsidR="00A30C65"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A3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-фестиваля </w:t>
      </w:r>
      <w:r w:rsidR="00A30C65"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ДМШ и ДШИ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в течение срока хранения информации.</w:t>
      </w:r>
    </w:p>
    <w:p w14:paraId="3483D1D5" w14:textId="77777777" w:rsidR="00603041" w:rsidRPr="001D7D69" w:rsidRDefault="00603041" w:rsidP="00603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4015A28F" w14:textId="77777777" w:rsidR="00603041" w:rsidRPr="001D7D69" w:rsidRDefault="00603041" w:rsidP="00603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</w:t>
      </w:r>
      <w:r w:rsidRPr="001D7D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своих интересах / интересах несовершеннолетнего </w:t>
      </w:r>
      <w:r w:rsidRPr="001D7D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</w:t>
      </w: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D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0A1B0C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C5FB2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/_______________________/</w:t>
      </w:r>
    </w:p>
    <w:p w14:paraId="5CAFFC50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(дата, подпись лица, давшего </w:t>
      </w:r>
      <w:proofErr w:type="gramStart"/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согласие)   </w:t>
      </w:r>
      <w:proofErr w:type="gramEnd"/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расшифровка подписи)            </w:t>
      </w:r>
    </w:p>
    <w:p w14:paraId="666F824B" w14:textId="77777777" w:rsidR="00603041" w:rsidRPr="001D7D69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* ФИ участника с 14 лет или ФИО родителя участника до 14 лет</w:t>
      </w:r>
    </w:p>
    <w:p w14:paraId="6B05A7EF" w14:textId="43CB26F9" w:rsidR="00603041" w:rsidRPr="00603041" w:rsidRDefault="00603041" w:rsidP="0060304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69">
        <w:rPr>
          <w:rFonts w:ascii="Times New Roman" w:eastAsia="Times New Roman" w:hAnsi="Times New Roman" w:cs="Times New Roman"/>
          <w:sz w:val="24"/>
          <w:szCs w:val="24"/>
          <w:lang w:eastAsia="ru-RU"/>
        </w:rPr>
        <w:t>**реквизиты документа участника с 14 лет или родителя участника до 14 лет</w:t>
      </w:r>
    </w:p>
    <w:sectPr w:rsidR="00603041" w:rsidRPr="00603041" w:rsidSect="00A0694D">
      <w:pgSz w:w="11906" w:h="16838"/>
      <w:pgMar w:top="1135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661"/>
    <w:multiLevelType w:val="hybridMultilevel"/>
    <w:tmpl w:val="B66858A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243010"/>
    <w:multiLevelType w:val="hybridMultilevel"/>
    <w:tmpl w:val="3DF683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F0408"/>
    <w:multiLevelType w:val="multilevel"/>
    <w:tmpl w:val="AFB0A9E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 w15:restartNumberingAfterBreak="0">
    <w:nsid w:val="163C3EA5"/>
    <w:multiLevelType w:val="hybridMultilevel"/>
    <w:tmpl w:val="FAC4DA64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17DA4A55"/>
    <w:multiLevelType w:val="hybridMultilevel"/>
    <w:tmpl w:val="47FCFD8A"/>
    <w:lvl w:ilvl="0" w:tplc="0C6A82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F0AF9"/>
    <w:multiLevelType w:val="hybridMultilevel"/>
    <w:tmpl w:val="23C0D102"/>
    <w:lvl w:ilvl="0" w:tplc="0419000D">
      <w:start w:val="1"/>
      <w:numFmt w:val="bullet"/>
      <w:lvlText w:val=""/>
      <w:lvlJc w:val="left"/>
      <w:pPr>
        <w:tabs>
          <w:tab w:val="num" w:pos="907"/>
        </w:tabs>
        <w:ind w:left="907" w:hanging="3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4F30"/>
    <w:multiLevelType w:val="hybridMultilevel"/>
    <w:tmpl w:val="9A86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2825"/>
    <w:multiLevelType w:val="hybridMultilevel"/>
    <w:tmpl w:val="67989D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63EC4"/>
    <w:multiLevelType w:val="hybridMultilevel"/>
    <w:tmpl w:val="3B70A0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9E08CA"/>
    <w:multiLevelType w:val="hybridMultilevel"/>
    <w:tmpl w:val="B5785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021E6A"/>
    <w:multiLevelType w:val="hybridMultilevel"/>
    <w:tmpl w:val="F4CA97D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45419162">
    <w:abstractNumId w:val="6"/>
  </w:num>
  <w:num w:numId="2" w16cid:durableId="1731345765">
    <w:abstractNumId w:val="10"/>
  </w:num>
  <w:num w:numId="3" w16cid:durableId="2048409891">
    <w:abstractNumId w:val="3"/>
  </w:num>
  <w:num w:numId="4" w16cid:durableId="11339824">
    <w:abstractNumId w:val="8"/>
  </w:num>
  <w:num w:numId="5" w16cid:durableId="1251886052">
    <w:abstractNumId w:val="2"/>
  </w:num>
  <w:num w:numId="6" w16cid:durableId="996223216">
    <w:abstractNumId w:val="4"/>
  </w:num>
  <w:num w:numId="7" w16cid:durableId="1988166227">
    <w:abstractNumId w:val="0"/>
  </w:num>
  <w:num w:numId="8" w16cid:durableId="1753701859">
    <w:abstractNumId w:val="1"/>
  </w:num>
  <w:num w:numId="9" w16cid:durableId="894585247">
    <w:abstractNumId w:val="5"/>
  </w:num>
  <w:num w:numId="10" w16cid:durableId="1666323995">
    <w:abstractNumId w:val="7"/>
  </w:num>
  <w:num w:numId="11" w16cid:durableId="31452941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DD"/>
    <w:rsid w:val="000044FF"/>
    <w:rsid w:val="000321C2"/>
    <w:rsid w:val="0004355D"/>
    <w:rsid w:val="0005312B"/>
    <w:rsid w:val="00061276"/>
    <w:rsid w:val="00072328"/>
    <w:rsid w:val="000831EB"/>
    <w:rsid w:val="000A5A5E"/>
    <w:rsid w:val="000B1C8A"/>
    <w:rsid w:val="000E28F1"/>
    <w:rsid w:val="000E425C"/>
    <w:rsid w:val="000F7A9D"/>
    <w:rsid w:val="00103C6B"/>
    <w:rsid w:val="00126D5B"/>
    <w:rsid w:val="001347AF"/>
    <w:rsid w:val="00141CF7"/>
    <w:rsid w:val="00143E90"/>
    <w:rsid w:val="00150268"/>
    <w:rsid w:val="00153383"/>
    <w:rsid w:val="00181F60"/>
    <w:rsid w:val="001A04EE"/>
    <w:rsid w:val="001B124C"/>
    <w:rsid w:val="001C13E8"/>
    <w:rsid w:val="001C40CF"/>
    <w:rsid w:val="001E09C0"/>
    <w:rsid w:val="002067A8"/>
    <w:rsid w:val="00206B1D"/>
    <w:rsid w:val="00216C66"/>
    <w:rsid w:val="002246C4"/>
    <w:rsid w:val="00231BC3"/>
    <w:rsid w:val="002465B9"/>
    <w:rsid w:val="00256B01"/>
    <w:rsid w:val="00265C29"/>
    <w:rsid w:val="00267DF4"/>
    <w:rsid w:val="00275F30"/>
    <w:rsid w:val="002A039B"/>
    <w:rsid w:val="002A56B4"/>
    <w:rsid w:val="002B3281"/>
    <w:rsid w:val="002B7BDD"/>
    <w:rsid w:val="002C4CE8"/>
    <w:rsid w:val="002D0FE9"/>
    <w:rsid w:val="002D744B"/>
    <w:rsid w:val="00301CB8"/>
    <w:rsid w:val="0030529E"/>
    <w:rsid w:val="00307068"/>
    <w:rsid w:val="00310F27"/>
    <w:rsid w:val="00321467"/>
    <w:rsid w:val="00333CD8"/>
    <w:rsid w:val="003628CF"/>
    <w:rsid w:val="0038258D"/>
    <w:rsid w:val="00385464"/>
    <w:rsid w:val="003C74F7"/>
    <w:rsid w:val="003D53B8"/>
    <w:rsid w:val="003E2B12"/>
    <w:rsid w:val="00437F64"/>
    <w:rsid w:val="0044066B"/>
    <w:rsid w:val="004420B9"/>
    <w:rsid w:val="004463AA"/>
    <w:rsid w:val="00456925"/>
    <w:rsid w:val="00467AF0"/>
    <w:rsid w:val="00476D1D"/>
    <w:rsid w:val="00484F81"/>
    <w:rsid w:val="00490468"/>
    <w:rsid w:val="004A3B42"/>
    <w:rsid w:val="004A6998"/>
    <w:rsid w:val="004C7741"/>
    <w:rsid w:val="004D1C99"/>
    <w:rsid w:val="004E39C1"/>
    <w:rsid w:val="004F0D6D"/>
    <w:rsid w:val="00513DA0"/>
    <w:rsid w:val="00520288"/>
    <w:rsid w:val="005417D9"/>
    <w:rsid w:val="005520D0"/>
    <w:rsid w:val="005555BE"/>
    <w:rsid w:val="005668E8"/>
    <w:rsid w:val="00575B6A"/>
    <w:rsid w:val="0059222D"/>
    <w:rsid w:val="005A69A2"/>
    <w:rsid w:val="005B51CF"/>
    <w:rsid w:val="005B7E45"/>
    <w:rsid w:val="005D247F"/>
    <w:rsid w:val="005D7841"/>
    <w:rsid w:val="005E3BF6"/>
    <w:rsid w:val="005E3E4A"/>
    <w:rsid w:val="00600C6B"/>
    <w:rsid w:val="00601598"/>
    <w:rsid w:val="00603041"/>
    <w:rsid w:val="00613330"/>
    <w:rsid w:val="0061716F"/>
    <w:rsid w:val="00634E26"/>
    <w:rsid w:val="00640EB2"/>
    <w:rsid w:val="00646814"/>
    <w:rsid w:val="00651DA8"/>
    <w:rsid w:val="00656DEE"/>
    <w:rsid w:val="006749BF"/>
    <w:rsid w:val="006756F4"/>
    <w:rsid w:val="006762B6"/>
    <w:rsid w:val="00694BC3"/>
    <w:rsid w:val="006B3D58"/>
    <w:rsid w:val="006C12DC"/>
    <w:rsid w:val="006E22A7"/>
    <w:rsid w:val="006E47DF"/>
    <w:rsid w:val="006E668F"/>
    <w:rsid w:val="00714363"/>
    <w:rsid w:val="00734C22"/>
    <w:rsid w:val="0076098A"/>
    <w:rsid w:val="007678C4"/>
    <w:rsid w:val="0077410D"/>
    <w:rsid w:val="007B65EA"/>
    <w:rsid w:val="007C13E3"/>
    <w:rsid w:val="007C689A"/>
    <w:rsid w:val="007D2C82"/>
    <w:rsid w:val="007E25A7"/>
    <w:rsid w:val="008055B3"/>
    <w:rsid w:val="00805A09"/>
    <w:rsid w:val="008061AC"/>
    <w:rsid w:val="00812025"/>
    <w:rsid w:val="00817D6E"/>
    <w:rsid w:val="00851D8E"/>
    <w:rsid w:val="00852BB2"/>
    <w:rsid w:val="0085309E"/>
    <w:rsid w:val="00864F4E"/>
    <w:rsid w:val="00865449"/>
    <w:rsid w:val="00885FA6"/>
    <w:rsid w:val="008A5C73"/>
    <w:rsid w:val="008B020F"/>
    <w:rsid w:val="008C4691"/>
    <w:rsid w:val="008E55E5"/>
    <w:rsid w:val="008E78DD"/>
    <w:rsid w:val="009070E7"/>
    <w:rsid w:val="00913F3B"/>
    <w:rsid w:val="00914FD5"/>
    <w:rsid w:val="009155E5"/>
    <w:rsid w:val="00920AC6"/>
    <w:rsid w:val="00920E72"/>
    <w:rsid w:val="009516BC"/>
    <w:rsid w:val="009570E8"/>
    <w:rsid w:val="0099560E"/>
    <w:rsid w:val="009A144B"/>
    <w:rsid w:val="009A6BAF"/>
    <w:rsid w:val="009B55CF"/>
    <w:rsid w:val="009E3C80"/>
    <w:rsid w:val="00A0694D"/>
    <w:rsid w:val="00A12662"/>
    <w:rsid w:val="00A30C65"/>
    <w:rsid w:val="00A3297A"/>
    <w:rsid w:val="00A37206"/>
    <w:rsid w:val="00A40E92"/>
    <w:rsid w:val="00A54BB1"/>
    <w:rsid w:val="00A63ED1"/>
    <w:rsid w:val="00A748B4"/>
    <w:rsid w:val="00A9489B"/>
    <w:rsid w:val="00AA3CA8"/>
    <w:rsid w:val="00AE473A"/>
    <w:rsid w:val="00B2176F"/>
    <w:rsid w:val="00B21D8E"/>
    <w:rsid w:val="00B27FA1"/>
    <w:rsid w:val="00B304A9"/>
    <w:rsid w:val="00B54FE2"/>
    <w:rsid w:val="00B61E55"/>
    <w:rsid w:val="00B67582"/>
    <w:rsid w:val="00B74E8F"/>
    <w:rsid w:val="00B84674"/>
    <w:rsid w:val="00B92C4D"/>
    <w:rsid w:val="00BA14A5"/>
    <w:rsid w:val="00BA43DC"/>
    <w:rsid w:val="00BA4DDB"/>
    <w:rsid w:val="00BB1312"/>
    <w:rsid w:val="00BB1315"/>
    <w:rsid w:val="00BB656D"/>
    <w:rsid w:val="00C06AA3"/>
    <w:rsid w:val="00C1040A"/>
    <w:rsid w:val="00C702A4"/>
    <w:rsid w:val="00C87EC2"/>
    <w:rsid w:val="00CA7B50"/>
    <w:rsid w:val="00CB64F3"/>
    <w:rsid w:val="00CD2176"/>
    <w:rsid w:val="00CF2E38"/>
    <w:rsid w:val="00D0320B"/>
    <w:rsid w:val="00D03B79"/>
    <w:rsid w:val="00D31591"/>
    <w:rsid w:val="00D343EF"/>
    <w:rsid w:val="00D41DE3"/>
    <w:rsid w:val="00D44364"/>
    <w:rsid w:val="00D44FE5"/>
    <w:rsid w:val="00D46952"/>
    <w:rsid w:val="00D471E7"/>
    <w:rsid w:val="00D57D35"/>
    <w:rsid w:val="00D743E2"/>
    <w:rsid w:val="00D74632"/>
    <w:rsid w:val="00D75439"/>
    <w:rsid w:val="00D766B2"/>
    <w:rsid w:val="00D85803"/>
    <w:rsid w:val="00D93C42"/>
    <w:rsid w:val="00DA3CE7"/>
    <w:rsid w:val="00DA5266"/>
    <w:rsid w:val="00DB769D"/>
    <w:rsid w:val="00DD6135"/>
    <w:rsid w:val="00DD712F"/>
    <w:rsid w:val="00DF0696"/>
    <w:rsid w:val="00E07BF3"/>
    <w:rsid w:val="00E103A4"/>
    <w:rsid w:val="00E13BC0"/>
    <w:rsid w:val="00E16344"/>
    <w:rsid w:val="00E266B2"/>
    <w:rsid w:val="00E333E9"/>
    <w:rsid w:val="00E40A14"/>
    <w:rsid w:val="00E721F7"/>
    <w:rsid w:val="00E7566E"/>
    <w:rsid w:val="00E9213C"/>
    <w:rsid w:val="00EA1D73"/>
    <w:rsid w:val="00EA3DAA"/>
    <w:rsid w:val="00EB372D"/>
    <w:rsid w:val="00EB42BA"/>
    <w:rsid w:val="00EB73C7"/>
    <w:rsid w:val="00EC0B6F"/>
    <w:rsid w:val="00EC24AC"/>
    <w:rsid w:val="00EF04BE"/>
    <w:rsid w:val="00EF0A0E"/>
    <w:rsid w:val="00EF4D85"/>
    <w:rsid w:val="00F15818"/>
    <w:rsid w:val="00F161D8"/>
    <w:rsid w:val="00F36935"/>
    <w:rsid w:val="00F37E63"/>
    <w:rsid w:val="00F42B5F"/>
    <w:rsid w:val="00F43F3E"/>
    <w:rsid w:val="00F57681"/>
    <w:rsid w:val="00F66966"/>
    <w:rsid w:val="00F67CEA"/>
    <w:rsid w:val="00F71DFF"/>
    <w:rsid w:val="00F73DA7"/>
    <w:rsid w:val="00F85EA8"/>
    <w:rsid w:val="00F878A3"/>
    <w:rsid w:val="00FB5A52"/>
    <w:rsid w:val="00FE07AC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7783"/>
  <w15:docId w15:val="{F829B382-C367-44B1-A31C-5558A0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95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6762B6"/>
  </w:style>
  <w:style w:type="paragraph" w:styleId="a6">
    <w:name w:val="Balloon Text"/>
    <w:basedOn w:val="a"/>
    <w:link w:val="a7"/>
    <w:uiPriority w:val="99"/>
    <w:semiHidden/>
    <w:unhideWhenUsed/>
    <w:rsid w:val="00D4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36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150268"/>
    <w:rPr>
      <w:b/>
      <w:bCs/>
    </w:rPr>
  </w:style>
  <w:style w:type="character" w:styleId="a9">
    <w:name w:val="Hyperlink"/>
    <w:basedOn w:val="a0"/>
    <w:uiPriority w:val="99"/>
    <w:unhideWhenUsed/>
    <w:rsid w:val="00467AF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7AF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246C4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072328"/>
    <w:pPr>
      <w:widowControl w:val="0"/>
      <w:autoSpaceDE w:val="0"/>
      <w:autoSpaceDN w:val="0"/>
      <w:spacing w:after="0" w:line="240" w:lineRule="auto"/>
      <w:ind w:left="78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072328"/>
    <w:rPr>
      <w:rFonts w:ascii="Times New Roman" w:eastAsia="Times New Roman" w:hAnsi="Times New Roman" w:cs="Times New Roman"/>
      <w:sz w:val="28"/>
      <w:szCs w:val="28"/>
    </w:rPr>
  </w:style>
  <w:style w:type="paragraph" w:customStyle="1" w:styleId="p9">
    <w:name w:val="p9"/>
    <w:basedOn w:val="a"/>
    <w:rsid w:val="0060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E3C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48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8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h5-lip@y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rt-school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sh5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hi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ECBB-8FEF-4B4D-BFBA-061DC66B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7</cp:revision>
  <cp:lastPrinted>2026-01-27T07:38:00Z</cp:lastPrinted>
  <dcterms:created xsi:type="dcterms:W3CDTF">2026-01-27T06:59:00Z</dcterms:created>
  <dcterms:modified xsi:type="dcterms:W3CDTF">2026-02-05T07:05:00Z</dcterms:modified>
</cp:coreProperties>
</file>